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3834" w14:textId="77777777" w:rsidR="00717363" w:rsidRPr="00957160" w:rsidRDefault="00717363" w:rsidP="00290A13">
      <w:pPr>
        <w:keepNext/>
        <w:widowControl w:val="0"/>
        <w:autoSpaceDE w:val="0"/>
        <w:autoSpaceDN w:val="0"/>
        <w:adjustRightInd w:val="0"/>
        <w:spacing w:after="0"/>
        <w:jc w:val="center"/>
        <w:outlineLvl w:val="0"/>
        <w:rPr>
          <w:rFonts w:eastAsia="Times New Roman" w:cs="Arial"/>
          <w:b/>
          <w:bCs/>
          <w:szCs w:val="24"/>
        </w:rPr>
      </w:pPr>
      <w:bookmarkStart w:id="0" w:name="_Toc180314334"/>
      <w:r>
        <w:rPr>
          <w:b/>
          <w:bCs/>
          <w:szCs w:val="24"/>
        </w:rPr>
        <w:t>Demande de services/Énoncé de travail (DS/EDT</w:t>
      </w:r>
      <w:bookmarkEnd w:id="0"/>
      <w:r>
        <w:rPr>
          <w:b/>
          <w:bCs/>
          <w:szCs w:val="24"/>
        </w:rPr>
        <w:t>)</w:t>
      </w:r>
    </w:p>
    <w:p w14:paraId="167E2173" w14:textId="77777777" w:rsidR="00290A13" w:rsidRPr="00957160" w:rsidRDefault="00290A13" w:rsidP="00290A13">
      <w:pPr>
        <w:keepNext/>
        <w:widowControl w:val="0"/>
        <w:autoSpaceDE w:val="0"/>
        <w:autoSpaceDN w:val="0"/>
        <w:adjustRightInd w:val="0"/>
        <w:spacing w:after="0"/>
        <w:jc w:val="center"/>
        <w:outlineLvl w:val="0"/>
        <w:rPr>
          <w:rFonts w:eastAsia="Times New Roman" w:cs="Arial"/>
          <w:b/>
          <w:bCs/>
          <w:szCs w:val="24"/>
          <w:lang w:val="en-GB"/>
        </w:rPr>
      </w:pPr>
    </w:p>
    <w:tbl>
      <w:tblPr>
        <w:tblW w:w="10561" w:type="dxa"/>
        <w:tblInd w:w="-8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236"/>
        <w:gridCol w:w="630"/>
        <w:gridCol w:w="752"/>
        <w:gridCol w:w="449"/>
        <w:gridCol w:w="752"/>
        <w:gridCol w:w="693"/>
        <w:gridCol w:w="234"/>
        <w:gridCol w:w="516"/>
        <w:gridCol w:w="1703"/>
        <w:gridCol w:w="460"/>
        <w:gridCol w:w="676"/>
        <w:gridCol w:w="571"/>
        <w:gridCol w:w="753"/>
        <w:gridCol w:w="1048"/>
        <w:gridCol w:w="234"/>
        <w:gridCol w:w="516"/>
        <w:gridCol w:w="102"/>
      </w:tblGrid>
      <w:tr w:rsidR="00717363" w:rsidRPr="00957160" w14:paraId="4CBD99DF" w14:textId="77777777" w:rsidTr="00884BEC">
        <w:trPr>
          <w:cantSplit/>
          <w:trHeight w:val="775"/>
        </w:trPr>
        <w:tc>
          <w:tcPr>
            <w:tcW w:w="6201" w:type="dxa"/>
            <w:gridSpan w:val="10"/>
            <w:vMerge w:val="restart"/>
            <w:tcBorders>
              <w:top w:val="nil"/>
              <w:left w:val="nil"/>
              <w:right w:val="single" w:sz="12" w:space="0" w:color="auto"/>
            </w:tcBorders>
          </w:tcPr>
          <w:p w14:paraId="1647C6B0" w14:textId="67748EF3" w:rsidR="00E33320" w:rsidRPr="00957160" w:rsidRDefault="00FA1017" w:rsidP="00290A13">
            <w:pPr>
              <w:spacing w:after="0"/>
              <w:jc w:val="center"/>
              <w:rPr>
                <w:rFonts w:eastAsia="Times New Roman" w:cs="Arial"/>
                <w:b/>
                <w:szCs w:val="24"/>
              </w:rPr>
            </w:pPr>
            <w:r>
              <w:rPr>
                <w:b/>
                <w:sz w:val="28"/>
                <w:szCs w:val="28"/>
              </w:rPr>
              <w:t>Demande de services et énoncé de travail (DS/EDT) pour l’approvisionnement, la livraison et l’installation de barrières - Entente de fournisseurs attitrés</w:t>
            </w:r>
          </w:p>
          <w:p w14:paraId="5A9DFB0B" w14:textId="77777777" w:rsidR="00E33320" w:rsidRPr="00957160" w:rsidRDefault="00E33320" w:rsidP="00290A13">
            <w:pPr>
              <w:spacing w:after="0"/>
              <w:jc w:val="center"/>
              <w:rPr>
                <w:rFonts w:eastAsia="Times New Roman" w:cs="Arial"/>
                <w:b/>
                <w:szCs w:val="24"/>
                <w:lang w:val="en-GB"/>
              </w:rPr>
            </w:pPr>
          </w:p>
          <w:p w14:paraId="79B4BC2B" w14:textId="77777777" w:rsidR="00E33320" w:rsidRPr="00957160" w:rsidRDefault="00E33320" w:rsidP="00E33320">
            <w:pPr>
              <w:spacing w:after="0"/>
              <w:rPr>
                <w:rFonts w:eastAsia="Times New Roman" w:cs="Arial"/>
                <w:b/>
                <w:szCs w:val="24"/>
                <w:lang w:val="en-GB"/>
              </w:rPr>
            </w:pPr>
          </w:p>
        </w:tc>
        <w:tc>
          <w:tcPr>
            <w:tcW w:w="4360" w:type="dxa"/>
            <w:gridSpan w:val="8"/>
            <w:tcBorders>
              <w:top w:val="single" w:sz="12" w:space="0" w:color="auto"/>
              <w:left w:val="single" w:sz="12" w:space="0" w:color="auto"/>
              <w:right w:val="single" w:sz="12" w:space="0" w:color="auto"/>
            </w:tcBorders>
          </w:tcPr>
          <w:p w14:paraId="25A3C265" w14:textId="77777777" w:rsidR="00717363" w:rsidRPr="00957160" w:rsidRDefault="00717363" w:rsidP="00717363">
            <w:pPr>
              <w:spacing w:before="20" w:after="20"/>
              <w:rPr>
                <w:rFonts w:eastAsia="Times New Roman" w:cs="Times New Roman"/>
                <w:szCs w:val="24"/>
              </w:rPr>
            </w:pPr>
            <w:r>
              <w:rPr>
                <w:b/>
                <w:bCs/>
                <w:szCs w:val="24"/>
              </w:rPr>
              <w:t>A.</w:t>
            </w:r>
            <w:r>
              <w:t xml:space="preserve"> Numéro de l’entente-cadre</w:t>
            </w:r>
          </w:p>
          <w:p w14:paraId="16657170" w14:textId="19611E8E" w:rsidR="00717363" w:rsidRPr="00957160" w:rsidRDefault="00FA1017" w:rsidP="00717363">
            <w:pPr>
              <w:spacing w:before="120" w:after="0"/>
              <w:jc w:val="center"/>
              <w:rPr>
                <w:rFonts w:eastAsia="Arial" w:cs="Arial"/>
                <w:color w:val="0000FF"/>
                <w:szCs w:val="24"/>
              </w:rPr>
            </w:pPr>
            <w:r>
              <w:rPr>
                <w:color w:val="0000FF"/>
                <w:szCs w:val="24"/>
              </w:rPr>
              <w:t>Appel d’offres_21416</w:t>
            </w:r>
          </w:p>
        </w:tc>
      </w:tr>
      <w:tr w:rsidR="00717363" w:rsidRPr="00957160" w14:paraId="4E2196A3" w14:textId="77777777" w:rsidTr="00884BEC">
        <w:trPr>
          <w:cantSplit/>
          <w:trHeight w:val="180"/>
        </w:trPr>
        <w:tc>
          <w:tcPr>
            <w:tcW w:w="6201" w:type="dxa"/>
            <w:gridSpan w:val="10"/>
            <w:vMerge/>
            <w:tcBorders>
              <w:left w:val="nil"/>
              <w:right w:val="single" w:sz="12" w:space="0" w:color="auto"/>
            </w:tcBorders>
            <w:vAlign w:val="center"/>
          </w:tcPr>
          <w:p w14:paraId="20C4E518"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3C957E78" w14:textId="77777777" w:rsidR="00717363" w:rsidRPr="00957160" w:rsidRDefault="00717363" w:rsidP="00717363">
            <w:pPr>
              <w:spacing w:before="20" w:after="20"/>
              <w:jc w:val="center"/>
              <w:rPr>
                <w:rFonts w:eastAsia="Arial" w:cs="Arial"/>
                <w:color w:val="000000"/>
                <w:szCs w:val="24"/>
              </w:rPr>
            </w:pPr>
            <w:r>
              <w:rPr>
                <w:color w:val="000000"/>
                <w:szCs w:val="24"/>
              </w:rPr>
              <w:t>Date de soumission</w:t>
            </w:r>
          </w:p>
        </w:tc>
      </w:tr>
      <w:tr w:rsidR="00717363" w:rsidRPr="00957160" w14:paraId="1BACEFDE" w14:textId="77777777" w:rsidTr="00884BEC">
        <w:trPr>
          <w:cantSplit/>
          <w:trHeight w:val="180"/>
        </w:trPr>
        <w:tc>
          <w:tcPr>
            <w:tcW w:w="6201" w:type="dxa"/>
            <w:gridSpan w:val="10"/>
            <w:vMerge/>
            <w:tcBorders>
              <w:left w:val="nil"/>
              <w:right w:val="single" w:sz="12" w:space="0" w:color="auto"/>
            </w:tcBorders>
            <w:vAlign w:val="center"/>
          </w:tcPr>
          <w:p w14:paraId="799CCB45"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0F2F1107" w14:textId="77777777" w:rsidR="00717363" w:rsidRPr="00957160" w:rsidRDefault="00717363" w:rsidP="00717363">
            <w:pPr>
              <w:spacing w:after="0"/>
              <w:jc w:val="center"/>
              <w:rPr>
                <w:rFonts w:eastAsia="Times New Roman" w:cs="Times New Roman"/>
                <w:szCs w:val="24"/>
              </w:rPr>
            </w:pPr>
          </w:p>
        </w:tc>
      </w:tr>
      <w:tr w:rsidR="00717363" w:rsidRPr="00957160" w14:paraId="0E2CAC68" w14:textId="77777777" w:rsidTr="00884BEC">
        <w:trPr>
          <w:cantSplit/>
          <w:trHeight w:val="180"/>
        </w:trPr>
        <w:tc>
          <w:tcPr>
            <w:tcW w:w="6201" w:type="dxa"/>
            <w:gridSpan w:val="10"/>
            <w:vMerge/>
            <w:tcBorders>
              <w:left w:val="nil"/>
              <w:right w:val="single" w:sz="12" w:space="0" w:color="auto"/>
            </w:tcBorders>
            <w:vAlign w:val="center"/>
          </w:tcPr>
          <w:p w14:paraId="547AE593"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09C60EA6" w14:textId="77777777" w:rsidR="00717363" w:rsidRPr="00957160" w:rsidRDefault="00717363" w:rsidP="00717363">
            <w:pPr>
              <w:spacing w:after="0"/>
              <w:jc w:val="center"/>
              <w:rPr>
                <w:rFonts w:eastAsia="Times New Roman" w:cs="Times New Roman"/>
                <w:szCs w:val="24"/>
              </w:rPr>
            </w:pPr>
            <w:r>
              <w:t>Heure de soumission</w:t>
            </w:r>
          </w:p>
        </w:tc>
      </w:tr>
      <w:tr w:rsidR="00717363" w:rsidRPr="00957160" w14:paraId="44F7C39A" w14:textId="77777777" w:rsidTr="00884BEC">
        <w:trPr>
          <w:cantSplit/>
          <w:trHeight w:val="180"/>
        </w:trPr>
        <w:tc>
          <w:tcPr>
            <w:tcW w:w="6201" w:type="dxa"/>
            <w:gridSpan w:val="10"/>
            <w:vMerge/>
            <w:tcBorders>
              <w:left w:val="nil"/>
              <w:bottom w:val="nil"/>
              <w:right w:val="single" w:sz="12" w:space="0" w:color="auto"/>
            </w:tcBorders>
            <w:vAlign w:val="center"/>
          </w:tcPr>
          <w:p w14:paraId="62DECACD" w14:textId="77777777" w:rsidR="00717363" w:rsidRPr="00957160" w:rsidRDefault="00717363" w:rsidP="00717363">
            <w:pPr>
              <w:spacing w:after="0"/>
              <w:rPr>
                <w:rFonts w:ascii="Times New Roman" w:eastAsia="Times New Roman" w:hAnsi="Times New Roman" w:cs="Times New Roman"/>
                <w:b/>
                <w:bCs/>
                <w:sz w:val="28"/>
                <w:szCs w:val="24"/>
              </w:rPr>
            </w:pPr>
          </w:p>
        </w:tc>
        <w:tc>
          <w:tcPr>
            <w:tcW w:w="4360" w:type="dxa"/>
            <w:gridSpan w:val="8"/>
            <w:tcBorders>
              <w:top w:val="single" w:sz="4" w:space="0" w:color="auto"/>
              <w:left w:val="single" w:sz="12" w:space="0" w:color="auto"/>
              <w:bottom w:val="single" w:sz="12" w:space="0" w:color="auto"/>
              <w:right w:val="single" w:sz="12" w:space="0" w:color="auto"/>
            </w:tcBorders>
          </w:tcPr>
          <w:p w14:paraId="1816FD15" w14:textId="77777777" w:rsidR="00717363" w:rsidRPr="00957160" w:rsidRDefault="00717363" w:rsidP="00717363">
            <w:pPr>
              <w:spacing w:after="0"/>
              <w:jc w:val="center"/>
              <w:rPr>
                <w:rFonts w:eastAsia="Times New Roman" w:cs="Times New Roman"/>
                <w:sz w:val="18"/>
                <w:szCs w:val="24"/>
              </w:rPr>
            </w:pPr>
          </w:p>
        </w:tc>
      </w:tr>
      <w:tr w:rsidR="00290A13" w:rsidRPr="00957160" w14:paraId="40E06242" w14:textId="77777777" w:rsidTr="00884BEC">
        <w:trPr>
          <w:gridBefore w:val="1"/>
          <w:gridAfter w:val="1"/>
          <w:wBefore w:w="236" w:type="dxa"/>
          <w:wAfter w:w="102" w:type="dxa"/>
          <w:trHeight w:val="684"/>
        </w:trPr>
        <w:tc>
          <w:tcPr>
            <w:tcW w:w="10223" w:type="dxa"/>
            <w:gridSpan w:val="16"/>
            <w:tcBorders>
              <w:top w:val="single" w:sz="12" w:space="0" w:color="auto"/>
              <w:left w:val="nil"/>
              <w:bottom w:val="nil"/>
              <w:right w:val="nil"/>
            </w:tcBorders>
          </w:tcPr>
          <w:p w14:paraId="7017D4E4" w14:textId="14C2CA13" w:rsidR="00290A13" w:rsidRPr="00957160" w:rsidRDefault="00822583" w:rsidP="00290A13">
            <w:pPr>
              <w:keepNext/>
              <w:spacing w:before="60" w:after="40"/>
              <w:rPr>
                <w:rFonts w:eastAsia="Times New Roman" w:cs="Times New Roman"/>
                <w:b/>
                <w:szCs w:val="24"/>
              </w:rPr>
            </w:pPr>
            <w:r>
              <w:rPr>
                <w:b/>
                <w:sz w:val="20"/>
                <w:szCs w:val="24"/>
              </w:rPr>
              <w:t xml:space="preserve">B.1       </w:t>
            </w:r>
            <w:r>
              <w:rPr>
                <w:b/>
                <w:szCs w:val="24"/>
              </w:rPr>
              <w:t>Coordonnées de la personne-ressource du centre de garde d’enfants</w:t>
            </w:r>
          </w:p>
          <w:p w14:paraId="5D4F28E3" w14:textId="77777777" w:rsidR="00290A13" w:rsidRPr="00957160" w:rsidRDefault="00290A13" w:rsidP="003A33CC">
            <w:pPr>
              <w:spacing w:after="0"/>
              <w:rPr>
                <w:rFonts w:eastAsia="Times New Roman" w:cs="Times New Roman"/>
                <w:sz w:val="20"/>
                <w:szCs w:val="24"/>
              </w:rPr>
            </w:pPr>
            <w:r>
              <w:t>Soumettre tous les documents en format Word par courriel à :</w:t>
            </w:r>
            <w:r>
              <w:rPr>
                <w:sz w:val="20"/>
                <w:szCs w:val="24"/>
              </w:rPr>
              <w:t xml:space="preserve"> </w:t>
            </w:r>
          </w:p>
        </w:tc>
      </w:tr>
      <w:tr w:rsidR="00290A13" w:rsidRPr="00957160" w14:paraId="37F44029"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7B2656FD" w14:textId="61F28195" w:rsidR="00290A13" w:rsidRPr="00957160" w:rsidRDefault="00A41B74" w:rsidP="00E27313">
            <w:pPr>
              <w:spacing w:before="20" w:after="20"/>
              <w:rPr>
                <w:rFonts w:eastAsia="Times New Roman" w:cs="Times New Roman"/>
                <w:szCs w:val="24"/>
              </w:rPr>
            </w:pPr>
            <w:r>
              <w:t>Prénom de la personne-ressource principale</w:t>
            </w:r>
          </w:p>
          <w:p w14:paraId="08E42006" w14:textId="77777777" w:rsidR="00290A13" w:rsidRPr="00957160" w:rsidRDefault="00290A13" w:rsidP="00E33087">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32AD4040" w14:textId="3DB65556" w:rsidR="00290A13" w:rsidRPr="00957160" w:rsidRDefault="00A41B74" w:rsidP="00E33087">
            <w:pPr>
              <w:spacing w:before="20" w:after="20"/>
              <w:ind w:firstLine="72"/>
              <w:rPr>
                <w:rFonts w:eastAsia="Times New Roman" w:cs="Times New Roman"/>
                <w:szCs w:val="24"/>
              </w:rPr>
            </w:pPr>
            <w:r>
              <w:t>Nom de famille de la personne-ressource principale</w:t>
            </w:r>
          </w:p>
          <w:p w14:paraId="3B86A853" w14:textId="77777777" w:rsidR="00290A13" w:rsidRPr="00957160" w:rsidRDefault="00290A13" w:rsidP="00E33087">
            <w:pPr>
              <w:spacing w:before="20" w:after="20"/>
              <w:ind w:firstLine="72"/>
              <w:rPr>
                <w:rFonts w:eastAsia="Arial" w:cs="Arial"/>
                <w:color w:val="0000FF"/>
                <w:szCs w:val="24"/>
              </w:rPr>
            </w:pPr>
          </w:p>
        </w:tc>
      </w:tr>
      <w:tr w:rsidR="00290A13" w:rsidRPr="00957160" w14:paraId="3968B54E"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304E2DBA" w14:textId="4DD11555" w:rsidR="00290A13" w:rsidRPr="00957160" w:rsidRDefault="00290A13" w:rsidP="00E27313">
            <w:pPr>
              <w:spacing w:before="20" w:after="20"/>
              <w:ind w:hanging="18"/>
              <w:rPr>
                <w:rFonts w:eastAsia="Times New Roman" w:cs="Times New Roman"/>
                <w:szCs w:val="24"/>
              </w:rPr>
            </w:pPr>
            <w:r>
              <w:t>Téléphone</w:t>
            </w:r>
          </w:p>
        </w:tc>
        <w:tc>
          <w:tcPr>
            <w:tcW w:w="5961" w:type="dxa"/>
            <w:gridSpan w:val="8"/>
            <w:tcBorders>
              <w:top w:val="single" w:sz="4" w:space="0" w:color="auto"/>
              <w:left w:val="single" w:sz="4" w:space="0" w:color="auto"/>
              <w:bottom w:val="single" w:sz="4" w:space="0" w:color="auto"/>
              <w:right w:val="nil"/>
            </w:tcBorders>
          </w:tcPr>
          <w:p w14:paraId="423D0153" w14:textId="77777777" w:rsidR="00290A13" w:rsidRPr="00957160" w:rsidRDefault="00290A13" w:rsidP="00E33087">
            <w:pPr>
              <w:spacing w:before="20" w:after="20"/>
              <w:ind w:firstLine="72"/>
              <w:rPr>
                <w:rFonts w:eastAsia="Times New Roman" w:cs="Times New Roman"/>
                <w:szCs w:val="24"/>
              </w:rPr>
            </w:pPr>
            <w:r>
              <w:t>Adresse de courriel</w:t>
            </w:r>
          </w:p>
        </w:tc>
      </w:tr>
      <w:tr w:rsidR="00A41B74" w:rsidRPr="00957160" w14:paraId="26ED3CED"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25C8EB69" w14:textId="67F8D2AC" w:rsidR="00A41B74" w:rsidRPr="00957160" w:rsidRDefault="00A41B74" w:rsidP="00A41B74">
            <w:pPr>
              <w:spacing w:before="20" w:after="20"/>
              <w:rPr>
                <w:rFonts w:eastAsia="Times New Roman" w:cs="Times New Roman"/>
                <w:szCs w:val="24"/>
              </w:rPr>
            </w:pPr>
            <w:r>
              <w:t>Prénom de la personne-ressource secondaire</w:t>
            </w:r>
          </w:p>
          <w:p w14:paraId="41913C95" w14:textId="77777777" w:rsidR="00A41B74" w:rsidRPr="00957160" w:rsidDel="00A41D57" w:rsidRDefault="00A41B74" w:rsidP="00A41B74">
            <w:pPr>
              <w:spacing w:before="20" w:after="20"/>
              <w:ind w:hanging="18"/>
              <w:rPr>
                <w:rFonts w:eastAsia="Times New Roman" w:cs="Times New Roman"/>
                <w:szCs w:val="24"/>
              </w:rPr>
            </w:pPr>
          </w:p>
        </w:tc>
        <w:tc>
          <w:tcPr>
            <w:tcW w:w="5961" w:type="dxa"/>
            <w:gridSpan w:val="8"/>
            <w:tcBorders>
              <w:top w:val="single" w:sz="4" w:space="0" w:color="auto"/>
              <w:left w:val="single" w:sz="4" w:space="0" w:color="auto"/>
              <w:bottom w:val="single" w:sz="4" w:space="0" w:color="auto"/>
              <w:right w:val="nil"/>
            </w:tcBorders>
          </w:tcPr>
          <w:p w14:paraId="27FBE301" w14:textId="588FB62A" w:rsidR="00A41B74" w:rsidRPr="00957160" w:rsidRDefault="00A41B74" w:rsidP="00A41B74">
            <w:pPr>
              <w:spacing w:before="20" w:after="20"/>
              <w:ind w:firstLine="72"/>
              <w:rPr>
                <w:rFonts w:eastAsia="Times New Roman" w:cs="Times New Roman"/>
                <w:szCs w:val="24"/>
              </w:rPr>
            </w:pPr>
            <w:r>
              <w:t>Nom de famille de la personne-ressource secondaire</w:t>
            </w:r>
          </w:p>
          <w:p w14:paraId="7BCDF2EC" w14:textId="77777777" w:rsidR="00A41B74" w:rsidRPr="00957160" w:rsidDel="00A41D57" w:rsidRDefault="00A41B74" w:rsidP="00A41B74">
            <w:pPr>
              <w:spacing w:before="20" w:after="20"/>
              <w:ind w:firstLine="72"/>
              <w:rPr>
                <w:rFonts w:eastAsia="Times New Roman" w:cs="Times New Roman"/>
                <w:szCs w:val="24"/>
              </w:rPr>
            </w:pPr>
          </w:p>
        </w:tc>
      </w:tr>
      <w:tr w:rsidR="00A41B74" w:rsidRPr="00957160" w14:paraId="1F94BC91"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36449DAD" w14:textId="05405843" w:rsidR="00A41B74" w:rsidRPr="00957160" w:rsidDel="00A41D57" w:rsidRDefault="00A41B74" w:rsidP="00A41B74">
            <w:pPr>
              <w:spacing w:before="20" w:after="20"/>
              <w:ind w:hanging="18"/>
              <w:rPr>
                <w:rFonts w:eastAsia="Times New Roman" w:cs="Times New Roman"/>
                <w:szCs w:val="24"/>
              </w:rPr>
            </w:pPr>
            <w:r>
              <w:t>Téléphone</w:t>
            </w:r>
          </w:p>
        </w:tc>
        <w:tc>
          <w:tcPr>
            <w:tcW w:w="5961" w:type="dxa"/>
            <w:gridSpan w:val="8"/>
            <w:tcBorders>
              <w:top w:val="single" w:sz="4" w:space="0" w:color="auto"/>
              <w:left w:val="single" w:sz="4" w:space="0" w:color="auto"/>
              <w:bottom w:val="single" w:sz="4" w:space="0" w:color="auto"/>
              <w:right w:val="nil"/>
            </w:tcBorders>
          </w:tcPr>
          <w:p w14:paraId="0161CA26" w14:textId="1086ACFA" w:rsidR="00A41B74" w:rsidRPr="00957160" w:rsidDel="00A41D57" w:rsidRDefault="00A41B74" w:rsidP="00A41B74">
            <w:pPr>
              <w:spacing w:before="20" w:after="20"/>
              <w:ind w:firstLine="72"/>
              <w:rPr>
                <w:rFonts w:eastAsia="Times New Roman" w:cs="Times New Roman"/>
                <w:szCs w:val="24"/>
              </w:rPr>
            </w:pPr>
            <w:r>
              <w:t>Adresse de courriel</w:t>
            </w:r>
          </w:p>
        </w:tc>
      </w:tr>
      <w:tr w:rsidR="00A41B74" w:rsidRPr="00957160" w14:paraId="628A2950" w14:textId="77777777" w:rsidTr="00884BEC">
        <w:trPr>
          <w:gridBefore w:val="1"/>
          <w:gridAfter w:val="3"/>
          <w:wBefore w:w="236" w:type="dxa"/>
          <w:wAfter w:w="852" w:type="dxa"/>
          <w:trHeight w:val="547"/>
        </w:trPr>
        <w:tc>
          <w:tcPr>
            <w:tcW w:w="3512" w:type="dxa"/>
            <w:gridSpan w:val="6"/>
            <w:tcBorders>
              <w:top w:val="single" w:sz="4" w:space="0" w:color="auto"/>
              <w:left w:val="nil"/>
              <w:bottom w:val="single" w:sz="4" w:space="0" w:color="auto"/>
              <w:right w:val="single" w:sz="4" w:space="0" w:color="auto"/>
            </w:tcBorders>
          </w:tcPr>
          <w:p w14:paraId="01003740" w14:textId="21D22766" w:rsidR="00A41B74" w:rsidRPr="00957160" w:rsidRDefault="00A41B74" w:rsidP="00A41B74">
            <w:pPr>
              <w:spacing w:before="20" w:after="20"/>
              <w:ind w:hanging="18"/>
              <w:rPr>
                <w:rFonts w:eastAsia="Times New Roman" w:cs="Times New Roman"/>
                <w:szCs w:val="24"/>
              </w:rPr>
            </w:pPr>
            <w:r>
              <w:t>Nom du centre de garde d’enfants</w:t>
            </w:r>
          </w:p>
          <w:p w14:paraId="0054316D" w14:textId="77777777" w:rsidR="00A41B74" w:rsidRPr="00957160" w:rsidRDefault="00A41B74" w:rsidP="00A41B74">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3AB5910B" w14:textId="7CA3E7D8" w:rsidR="00A41B74" w:rsidRPr="00957160" w:rsidRDefault="00A41B74" w:rsidP="00A41B74">
            <w:pPr>
              <w:spacing w:before="20" w:after="20"/>
              <w:ind w:firstLine="72"/>
              <w:rPr>
                <w:rFonts w:eastAsia="Arial" w:cs="Arial"/>
                <w:color w:val="0000FF"/>
                <w:szCs w:val="24"/>
              </w:rPr>
            </w:pPr>
            <w:r>
              <w:t>Numéro de permis (inclure les zéros à gauche)</w:t>
            </w:r>
          </w:p>
        </w:tc>
      </w:tr>
      <w:tr w:rsidR="00A41B74" w:rsidRPr="00957160" w14:paraId="041D5684" w14:textId="77777777" w:rsidTr="00884BEC">
        <w:trPr>
          <w:gridBefore w:val="1"/>
          <w:gridAfter w:val="3"/>
          <w:wBefore w:w="236" w:type="dxa"/>
          <w:wAfter w:w="852" w:type="dxa"/>
          <w:trHeight w:val="547"/>
        </w:trPr>
        <w:tc>
          <w:tcPr>
            <w:tcW w:w="866" w:type="dxa"/>
            <w:gridSpan w:val="2"/>
            <w:tcBorders>
              <w:top w:val="single" w:sz="4" w:space="0" w:color="auto"/>
              <w:left w:val="nil"/>
              <w:bottom w:val="single" w:sz="4" w:space="0" w:color="auto"/>
              <w:right w:val="single" w:sz="4" w:space="0" w:color="auto"/>
            </w:tcBorders>
          </w:tcPr>
          <w:p w14:paraId="695FC57D" w14:textId="77777777" w:rsidR="00A41B74" w:rsidRPr="00957160" w:rsidRDefault="00A41B74" w:rsidP="00A41B74">
            <w:pPr>
              <w:spacing w:before="20" w:after="20"/>
              <w:ind w:hanging="18"/>
              <w:rPr>
                <w:rFonts w:eastAsia="Times New Roman" w:cs="Times New Roman"/>
                <w:szCs w:val="24"/>
              </w:rPr>
            </w:pPr>
            <w:r>
              <w:t>Étage</w:t>
            </w:r>
          </w:p>
          <w:p w14:paraId="1A284E0A" w14:textId="77777777" w:rsidR="00A41B74" w:rsidRPr="00957160" w:rsidRDefault="00A41B74" w:rsidP="00A41B74">
            <w:pPr>
              <w:spacing w:before="20" w:after="20"/>
              <w:ind w:firstLine="72"/>
              <w:rPr>
                <w:rFonts w:eastAsia="Arial" w:cs="Arial"/>
                <w:color w:val="0000FF"/>
                <w:szCs w:val="24"/>
              </w:rPr>
            </w:pPr>
          </w:p>
        </w:tc>
        <w:tc>
          <w:tcPr>
            <w:tcW w:w="1201" w:type="dxa"/>
            <w:gridSpan w:val="2"/>
            <w:tcBorders>
              <w:top w:val="single" w:sz="4" w:space="0" w:color="auto"/>
              <w:left w:val="single" w:sz="4" w:space="0" w:color="auto"/>
              <w:bottom w:val="single" w:sz="4" w:space="0" w:color="auto"/>
              <w:right w:val="single" w:sz="4" w:space="0" w:color="auto"/>
            </w:tcBorders>
          </w:tcPr>
          <w:p w14:paraId="17469241" w14:textId="77777777" w:rsidR="00A41B74" w:rsidRPr="00957160" w:rsidRDefault="00A41B74" w:rsidP="00A41B74">
            <w:pPr>
              <w:spacing w:before="20" w:after="20"/>
              <w:ind w:firstLine="72"/>
              <w:rPr>
                <w:rFonts w:eastAsia="Times New Roman" w:cs="Times New Roman"/>
                <w:szCs w:val="24"/>
              </w:rPr>
            </w:pPr>
            <w:r>
              <w:t>Nº d’unité</w:t>
            </w:r>
          </w:p>
        </w:tc>
        <w:tc>
          <w:tcPr>
            <w:tcW w:w="1445" w:type="dxa"/>
            <w:gridSpan w:val="2"/>
            <w:tcBorders>
              <w:top w:val="single" w:sz="4" w:space="0" w:color="auto"/>
              <w:left w:val="single" w:sz="4" w:space="0" w:color="auto"/>
              <w:bottom w:val="single" w:sz="4" w:space="0" w:color="auto"/>
              <w:right w:val="single" w:sz="4" w:space="0" w:color="auto"/>
            </w:tcBorders>
          </w:tcPr>
          <w:p w14:paraId="09657912" w14:textId="77777777" w:rsidR="00A41B74" w:rsidRPr="00957160" w:rsidRDefault="00A41B74" w:rsidP="00A41B74">
            <w:pPr>
              <w:spacing w:before="20" w:after="20"/>
              <w:ind w:firstLine="72"/>
              <w:rPr>
                <w:rFonts w:eastAsia="Times New Roman" w:cs="Times New Roman"/>
                <w:szCs w:val="24"/>
              </w:rPr>
            </w:pPr>
            <w:r>
              <w:t>Nº de rue</w:t>
            </w:r>
          </w:p>
          <w:p w14:paraId="14E25686" w14:textId="77777777" w:rsidR="00A41B74" w:rsidRPr="00957160" w:rsidRDefault="00A41B74" w:rsidP="00A41B74">
            <w:pPr>
              <w:spacing w:before="20" w:after="20"/>
              <w:ind w:firstLine="72"/>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4A1E01E2" w14:textId="77777777" w:rsidR="00A41B74" w:rsidRPr="00957160" w:rsidRDefault="00A41B74" w:rsidP="00A41B74">
            <w:pPr>
              <w:spacing w:before="20" w:after="20"/>
              <w:ind w:firstLine="72"/>
              <w:rPr>
                <w:rFonts w:eastAsia="Times New Roman" w:cs="Times New Roman"/>
                <w:szCs w:val="24"/>
              </w:rPr>
            </w:pPr>
            <w:r>
              <w:t>Nom de rue</w:t>
            </w:r>
          </w:p>
          <w:p w14:paraId="7C3B2592" w14:textId="77777777" w:rsidR="00A41B74" w:rsidRPr="00957160" w:rsidRDefault="00A41B74" w:rsidP="00A41B74">
            <w:pPr>
              <w:spacing w:before="20" w:after="20"/>
              <w:ind w:firstLine="72"/>
              <w:rPr>
                <w:rFonts w:eastAsia="Arial" w:cs="Arial"/>
                <w:color w:val="0000FF"/>
                <w:szCs w:val="24"/>
              </w:rPr>
            </w:pPr>
          </w:p>
        </w:tc>
      </w:tr>
      <w:tr w:rsidR="00A41B74" w:rsidRPr="00957160" w14:paraId="75EFD995" w14:textId="77777777" w:rsidTr="00137713">
        <w:trPr>
          <w:gridBefore w:val="1"/>
          <w:gridAfter w:val="3"/>
          <w:wBefore w:w="236" w:type="dxa"/>
          <w:wAfter w:w="852" w:type="dxa"/>
          <w:cantSplit/>
          <w:trHeight w:val="521"/>
        </w:trPr>
        <w:tc>
          <w:tcPr>
            <w:tcW w:w="6425" w:type="dxa"/>
            <w:gridSpan w:val="10"/>
            <w:tcBorders>
              <w:top w:val="single" w:sz="4" w:space="0" w:color="auto"/>
              <w:left w:val="nil"/>
              <w:bottom w:val="single" w:sz="18" w:space="0" w:color="auto"/>
              <w:right w:val="single" w:sz="4" w:space="0" w:color="auto"/>
            </w:tcBorders>
          </w:tcPr>
          <w:p w14:paraId="748CBED2" w14:textId="77777777" w:rsidR="00A41B74" w:rsidRPr="00957160" w:rsidRDefault="00A41B74" w:rsidP="00A41B74">
            <w:pPr>
              <w:spacing w:before="20" w:after="20"/>
              <w:ind w:left="72" w:hanging="72"/>
              <w:rPr>
                <w:rFonts w:eastAsia="Arial" w:cs="Arial"/>
                <w:szCs w:val="24"/>
              </w:rPr>
            </w:pPr>
            <w:r>
              <w:t>Ville</w:t>
            </w:r>
          </w:p>
        </w:tc>
        <w:tc>
          <w:tcPr>
            <w:tcW w:w="1247" w:type="dxa"/>
            <w:gridSpan w:val="2"/>
            <w:tcBorders>
              <w:top w:val="single" w:sz="4" w:space="0" w:color="auto"/>
              <w:left w:val="single" w:sz="4" w:space="0" w:color="auto"/>
              <w:bottom w:val="single" w:sz="18" w:space="0" w:color="auto"/>
              <w:right w:val="single" w:sz="4" w:space="0" w:color="auto"/>
            </w:tcBorders>
          </w:tcPr>
          <w:p w14:paraId="56817952" w14:textId="77777777" w:rsidR="00A41B74" w:rsidRPr="00957160" w:rsidRDefault="00A41B74" w:rsidP="00A41B74">
            <w:pPr>
              <w:spacing w:before="20" w:after="20"/>
              <w:ind w:firstLine="72"/>
              <w:rPr>
                <w:rFonts w:eastAsia="Times New Roman" w:cs="Times New Roman"/>
                <w:szCs w:val="24"/>
              </w:rPr>
            </w:pPr>
            <w:r>
              <w:t>Province</w:t>
            </w:r>
          </w:p>
          <w:p w14:paraId="40182285" w14:textId="77777777" w:rsidR="00A41B74" w:rsidRPr="00957160" w:rsidRDefault="00A41B74" w:rsidP="00A41B74">
            <w:pPr>
              <w:spacing w:before="20" w:after="20"/>
              <w:ind w:firstLine="72"/>
              <w:rPr>
                <w:rFonts w:eastAsia="Arial" w:cs="Arial"/>
                <w:color w:val="0000FF"/>
                <w:szCs w:val="24"/>
              </w:rPr>
            </w:pPr>
          </w:p>
        </w:tc>
        <w:tc>
          <w:tcPr>
            <w:tcW w:w="1801" w:type="dxa"/>
            <w:gridSpan w:val="2"/>
            <w:tcBorders>
              <w:top w:val="single" w:sz="4" w:space="0" w:color="auto"/>
              <w:left w:val="single" w:sz="4" w:space="0" w:color="auto"/>
              <w:bottom w:val="single" w:sz="18" w:space="0" w:color="auto"/>
              <w:right w:val="nil"/>
            </w:tcBorders>
          </w:tcPr>
          <w:p w14:paraId="78F11916" w14:textId="77777777" w:rsidR="00A41B74" w:rsidRPr="00957160" w:rsidRDefault="00A41B74" w:rsidP="00A41B74">
            <w:pPr>
              <w:spacing w:before="20" w:after="20"/>
              <w:ind w:firstLine="72"/>
              <w:rPr>
                <w:rFonts w:eastAsia="Times New Roman" w:cs="Times New Roman"/>
                <w:szCs w:val="24"/>
              </w:rPr>
            </w:pPr>
            <w:r>
              <w:t>Code postal</w:t>
            </w:r>
          </w:p>
          <w:p w14:paraId="545C59DA" w14:textId="77777777" w:rsidR="00A41B74" w:rsidRPr="00957160" w:rsidRDefault="00A41B74" w:rsidP="00A41B74">
            <w:pPr>
              <w:spacing w:before="20" w:after="20"/>
              <w:ind w:firstLine="72"/>
              <w:rPr>
                <w:rFonts w:eastAsia="Arial" w:cs="Arial"/>
                <w:color w:val="0000FF"/>
                <w:szCs w:val="24"/>
              </w:rPr>
            </w:pPr>
          </w:p>
        </w:tc>
      </w:tr>
      <w:tr w:rsidR="00A41B74" w:rsidRPr="00957160" w14:paraId="21972233" w14:textId="77777777" w:rsidTr="00137713">
        <w:trPr>
          <w:gridBefore w:val="1"/>
          <w:gridAfter w:val="3"/>
          <w:wBefore w:w="236" w:type="dxa"/>
          <w:wAfter w:w="852" w:type="dxa"/>
          <w:trHeight w:val="521"/>
        </w:trPr>
        <w:tc>
          <w:tcPr>
            <w:tcW w:w="9473" w:type="dxa"/>
            <w:gridSpan w:val="14"/>
            <w:tcBorders>
              <w:top w:val="single" w:sz="18" w:space="0" w:color="auto"/>
              <w:left w:val="nil"/>
              <w:bottom w:val="nil"/>
              <w:right w:val="nil"/>
            </w:tcBorders>
          </w:tcPr>
          <w:p w14:paraId="0D7B1DB9" w14:textId="77777777" w:rsidR="00A41B74" w:rsidRPr="00957160" w:rsidRDefault="00A41B74" w:rsidP="00A41B74">
            <w:pPr>
              <w:spacing w:before="20" w:after="20"/>
              <w:ind w:firstLine="72"/>
              <w:rPr>
                <w:rFonts w:eastAsia="Times New Roman" w:cs="Times New Roman"/>
                <w:szCs w:val="24"/>
              </w:rPr>
            </w:pPr>
          </w:p>
          <w:p w14:paraId="472FE799" w14:textId="77777777" w:rsidR="00A41B74" w:rsidRPr="00957160" w:rsidRDefault="00A41B74" w:rsidP="00A41B74">
            <w:pPr>
              <w:spacing w:before="20" w:after="20"/>
              <w:ind w:firstLine="72"/>
              <w:rPr>
                <w:rFonts w:eastAsia="Times New Roman" w:cs="Times New Roman"/>
                <w:szCs w:val="24"/>
              </w:rPr>
            </w:pPr>
            <w:r>
              <w:rPr>
                <w:b/>
                <w:szCs w:val="24"/>
              </w:rPr>
              <w:t>B.2    Invitation</w:t>
            </w:r>
          </w:p>
          <w:p w14:paraId="5AC08189" w14:textId="3007007F" w:rsidR="00A41B74" w:rsidRPr="00957160" w:rsidRDefault="00A41B74" w:rsidP="00A41B74">
            <w:pPr>
              <w:spacing w:before="20" w:after="60"/>
              <w:ind w:left="720"/>
              <w:rPr>
                <w:rFonts w:eastAsia="Times New Roman" w:cs="Arial"/>
                <w:szCs w:val="24"/>
              </w:rPr>
            </w:pPr>
            <w:r>
              <w:t xml:space="preserve">Cette demande de services (« DS ») est émise par le client, comme indiqué à la section B.3 (« Client »), conformément à l’entente de fournisseurs attitrés, numéro d’appel d’offres 21416 de l’entente-cadre, et constitue une invitation aux fournisseurs sélectionnés (« Fournisseurs ») à soumettre leurs offres pour l’approvisionnement, la livraison et l’installation de barrières. </w:t>
            </w:r>
          </w:p>
          <w:p w14:paraId="600F2440" w14:textId="77777777" w:rsidR="00A41B74" w:rsidRPr="00957160" w:rsidRDefault="00A41B74" w:rsidP="00A41B74">
            <w:pPr>
              <w:spacing w:before="20" w:after="60"/>
              <w:ind w:left="720"/>
              <w:rPr>
                <w:rFonts w:eastAsia="Times New Roman" w:cs="Arial"/>
                <w:szCs w:val="24"/>
              </w:rPr>
            </w:pPr>
          </w:p>
          <w:p w14:paraId="13D4A490" w14:textId="529B7760" w:rsidR="00A41B74" w:rsidRPr="00957160" w:rsidRDefault="00A41B74" w:rsidP="00A41B74">
            <w:pPr>
              <w:spacing w:before="20" w:after="60"/>
              <w:ind w:left="720"/>
              <w:rPr>
                <w:rFonts w:eastAsia="Times New Roman" w:cs="Arial"/>
                <w:szCs w:val="24"/>
              </w:rPr>
            </w:pPr>
            <w:r>
              <w:t>Les fournisseurs sont priés de soumettre leurs offres conformément aux spécifications décrites dans le présent document, de répondre là où indiqué et de soumettre leurs offres par courriel comme indiqué à la section B.1.</w:t>
            </w:r>
          </w:p>
          <w:p w14:paraId="5FB9E2D4" w14:textId="0F5BE023" w:rsidR="00A41B74" w:rsidRPr="00957160" w:rsidRDefault="00A41B74" w:rsidP="00A41B74">
            <w:pPr>
              <w:spacing w:before="20" w:after="60"/>
              <w:ind w:left="720"/>
              <w:rPr>
                <w:rFonts w:eastAsia="Times New Roman" w:cs="Arial"/>
                <w:szCs w:val="24"/>
              </w:rPr>
            </w:pPr>
            <w:r>
              <w:t>Le client renonce expressément à toute intention d’engager un processus concurrentiel formel et renonce expressément à toute obligation envers un fournisseur ou à la création d’une relation juridique avant la signature de l’énoncé des travaux (section D ci-dessous).</w:t>
            </w:r>
          </w:p>
          <w:p w14:paraId="793FD9E5" w14:textId="339592EB" w:rsidR="00A41B74" w:rsidRPr="00957160" w:rsidRDefault="00A41B74" w:rsidP="00A41B74">
            <w:pPr>
              <w:spacing w:before="20" w:after="60"/>
              <w:ind w:left="720"/>
              <w:rPr>
                <w:rFonts w:eastAsia="Times New Roman" w:cs="Arial"/>
                <w:szCs w:val="24"/>
              </w:rPr>
            </w:pPr>
            <w:r>
              <w:lastRenderedPageBreak/>
              <w:t xml:space="preserve">Cette DS et toute soumission de fournisseur ne constituent ni un engagement du client à acquérir les biens ou services décrits ici ni un engagement du fournisseur à fournir les biens ou services décrits ici. Le client ne sera pas tenu responsable des frais encourus, y compris les frais liés au coût de préparation des réponses à cette DS par un fournisseur. </w:t>
            </w:r>
          </w:p>
        </w:tc>
      </w:tr>
      <w:tr w:rsidR="00A41B74" w:rsidRPr="00957160" w14:paraId="2F566B27" w14:textId="77777777" w:rsidTr="00946E70">
        <w:trPr>
          <w:gridBefore w:val="1"/>
          <w:gridAfter w:val="1"/>
          <w:wBefore w:w="236" w:type="dxa"/>
          <w:wAfter w:w="102" w:type="dxa"/>
          <w:trHeight w:val="520"/>
        </w:trPr>
        <w:tc>
          <w:tcPr>
            <w:tcW w:w="10223" w:type="dxa"/>
            <w:gridSpan w:val="16"/>
            <w:tcBorders>
              <w:top w:val="nil"/>
              <w:left w:val="nil"/>
              <w:bottom w:val="nil"/>
              <w:right w:val="nil"/>
            </w:tcBorders>
          </w:tcPr>
          <w:p w14:paraId="4BD0F92B" w14:textId="331A91D0" w:rsidR="00A41B74" w:rsidRPr="00957160" w:rsidRDefault="00A41B74" w:rsidP="000465BD">
            <w:pPr>
              <w:keepNext/>
              <w:tabs>
                <w:tab w:val="left" w:pos="754"/>
              </w:tabs>
              <w:spacing w:before="60" w:after="40"/>
              <w:ind w:left="754" w:hanging="18"/>
              <w:rPr>
                <w:rFonts w:eastAsia="Times New Roman" w:cs="Arial"/>
                <w:szCs w:val="24"/>
              </w:rPr>
            </w:pPr>
            <w:r>
              <w:lastRenderedPageBreak/>
              <w:t>Le client ne garantit ni la valeur ni le volume de travail à attribuer au fournisseur retenu. Toute question relative à cette DS doit être adressée par écrit à la personne-ressource du client (voir B.1).</w:t>
            </w:r>
          </w:p>
          <w:p w14:paraId="2AF3C21C" w14:textId="77777777" w:rsidR="00A41B74" w:rsidRPr="00957160" w:rsidRDefault="00A41B74" w:rsidP="00A41B74">
            <w:pPr>
              <w:spacing w:before="20" w:after="60"/>
              <w:ind w:left="720"/>
              <w:rPr>
                <w:rFonts w:eastAsia="Times New Roman" w:cs="Arial"/>
                <w:szCs w:val="24"/>
              </w:rPr>
            </w:pPr>
          </w:p>
          <w:p w14:paraId="6464E11D" w14:textId="6D5C7B20" w:rsidR="00A41B74" w:rsidRPr="00957160" w:rsidRDefault="00A41B74" w:rsidP="006B433A">
            <w:pPr>
              <w:keepNext/>
              <w:spacing w:before="60" w:after="40"/>
              <w:ind w:left="702"/>
              <w:rPr>
                <w:rFonts w:eastAsia="Times New Roman" w:cs="Times New Roman"/>
                <w:b/>
                <w:sz w:val="20"/>
                <w:szCs w:val="24"/>
              </w:rPr>
            </w:pPr>
            <w:r>
              <w:t>Chaque fournisseur qui répond à une DS peut demander un débreffage dans les 60 jours suivant l’attribution de l’énoncé de travail.  Les fournisseurs qui n’ont pas répondu à l’appel d’offres n’ont pas droit à un débreffage.</w:t>
            </w:r>
          </w:p>
          <w:p w14:paraId="0D1D125E" w14:textId="4D606D2C" w:rsidR="00A41B74" w:rsidRPr="00957160" w:rsidRDefault="00A41B74" w:rsidP="00A41B74">
            <w:pPr>
              <w:keepNext/>
              <w:spacing w:before="60" w:after="40"/>
              <w:ind w:left="-108"/>
              <w:rPr>
                <w:rFonts w:eastAsia="Times New Roman" w:cs="Times New Roman"/>
                <w:szCs w:val="24"/>
              </w:rPr>
            </w:pPr>
            <w:r>
              <w:rPr>
                <w:b/>
                <w:szCs w:val="24"/>
              </w:rPr>
              <w:t>B.3</w:t>
            </w:r>
            <w:r>
              <w:t xml:space="preserve">        </w:t>
            </w:r>
            <w:r>
              <w:rPr>
                <w:b/>
                <w:szCs w:val="24"/>
              </w:rPr>
              <w:t>Lieu des services</w:t>
            </w:r>
          </w:p>
        </w:tc>
      </w:tr>
      <w:tr w:rsidR="00A41B74" w:rsidRPr="00957160" w14:paraId="5C395BAA" w14:textId="77777777" w:rsidTr="00884BEC">
        <w:trPr>
          <w:gridBefore w:val="1"/>
          <w:gridAfter w:val="2"/>
          <w:wBefore w:w="236" w:type="dxa"/>
          <w:wAfter w:w="618" w:type="dxa"/>
          <w:trHeight w:val="547"/>
        </w:trPr>
        <w:tc>
          <w:tcPr>
            <w:tcW w:w="236" w:type="dxa"/>
            <w:tcBorders>
              <w:top w:val="nil"/>
              <w:left w:val="nil"/>
              <w:bottom w:val="nil"/>
              <w:right w:val="nil"/>
            </w:tcBorders>
          </w:tcPr>
          <w:p w14:paraId="21598A31" w14:textId="77777777" w:rsidR="00A41B74" w:rsidRPr="00957160" w:rsidRDefault="00A41B74" w:rsidP="00A41B74">
            <w:pPr>
              <w:spacing w:after="0"/>
              <w:rPr>
                <w:rFonts w:ascii="Times New Roman" w:eastAsia="Times New Roman" w:hAnsi="Times New Roman" w:cs="Times New Roman"/>
                <w:szCs w:val="24"/>
              </w:rPr>
            </w:pPr>
          </w:p>
        </w:tc>
        <w:tc>
          <w:tcPr>
            <w:tcW w:w="3510" w:type="dxa"/>
            <w:gridSpan w:val="6"/>
            <w:tcBorders>
              <w:top w:val="single" w:sz="4" w:space="0" w:color="auto"/>
              <w:left w:val="nil"/>
              <w:bottom w:val="single" w:sz="4" w:space="0" w:color="auto"/>
              <w:right w:val="single" w:sz="4" w:space="0" w:color="auto"/>
            </w:tcBorders>
          </w:tcPr>
          <w:p w14:paraId="0317372C" w14:textId="7C842E9E" w:rsidR="00A41B74" w:rsidRPr="00957160" w:rsidRDefault="00A41B74" w:rsidP="00A41B74">
            <w:pPr>
              <w:spacing w:before="20" w:after="20"/>
              <w:ind w:left="-74"/>
              <w:rPr>
                <w:rFonts w:eastAsia="Times New Roman" w:cs="Times New Roman"/>
                <w:szCs w:val="24"/>
              </w:rPr>
            </w:pPr>
            <w:r>
              <w:t>Nom du centre de garde d’enfants</w:t>
            </w:r>
          </w:p>
          <w:p w14:paraId="2CAC3D65" w14:textId="77777777" w:rsidR="00A41B74" w:rsidRPr="00957160" w:rsidRDefault="00A41B74" w:rsidP="00A41B74">
            <w:pPr>
              <w:spacing w:before="20" w:after="20"/>
              <w:ind w:left="-74" w:firstLine="810"/>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59DF07C1" w14:textId="77777777" w:rsidR="00A41B74" w:rsidRPr="00957160" w:rsidRDefault="00A41B74" w:rsidP="00A41B74">
            <w:pPr>
              <w:spacing w:before="20" w:after="20"/>
              <w:ind w:left="-74"/>
              <w:rPr>
                <w:rFonts w:eastAsia="Arial" w:cs="Arial"/>
                <w:color w:val="0000FF"/>
                <w:szCs w:val="24"/>
              </w:rPr>
            </w:pPr>
          </w:p>
        </w:tc>
      </w:tr>
      <w:tr w:rsidR="00A41B74" w:rsidRPr="00957160" w14:paraId="58B3827C" w14:textId="77777777" w:rsidTr="00884BEC">
        <w:trPr>
          <w:gridBefore w:val="1"/>
          <w:gridAfter w:val="1"/>
          <w:wBefore w:w="236" w:type="dxa"/>
          <w:wAfter w:w="102" w:type="dxa"/>
          <w:trHeight w:val="547"/>
        </w:trPr>
        <w:tc>
          <w:tcPr>
            <w:tcW w:w="236" w:type="dxa"/>
            <w:tcBorders>
              <w:top w:val="nil"/>
              <w:left w:val="nil"/>
              <w:bottom w:val="nil"/>
              <w:right w:val="nil"/>
            </w:tcBorders>
          </w:tcPr>
          <w:p w14:paraId="1F7E7FD2" w14:textId="77777777" w:rsidR="00A41B74" w:rsidRPr="00957160" w:rsidRDefault="00A41B74" w:rsidP="00A41B74">
            <w:pPr>
              <w:spacing w:after="0"/>
              <w:rPr>
                <w:rFonts w:ascii="Times New Roman" w:eastAsia="Times New Roman" w:hAnsi="Times New Roman" w:cs="Times New Roman"/>
                <w:szCs w:val="24"/>
              </w:rPr>
            </w:pPr>
          </w:p>
        </w:tc>
        <w:tc>
          <w:tcPr>
            <w:tcW w:w="1382" w:type="dxa"/>
            <w:gridSpan w:val="2"/>
            <w:tcBorders>
              <w:top w:val="single" w:sz="4" w:space="0" w:color="auto"/>
              <w:left w:val="nil"/>
              <w:bottom w:val="single" w:sz="4" w:space="0" w:color="auto"/>
              <w:right w:val="single" w:sz="4" w:space="0" w:color="auto"/>
            </w:tcBorders>
          </w:tcPr>
          <w:p w14:paraId="52FA66D1" w14:textId="77777777" w:rsidR="00A41B74" w:rsidRPr="00957160" w:rsidRDefault="00A41B74" w:rsidP="00A41B74">
            <w:pPr>
              <w:spacing w:before="20" w:after="20"/>
              <w:ind w:left="-74"/>
              <w:rPr>
                <w:rFonts w:eastAsia="Times New Roman" w:cs="Times New Roman"/>
                <w:szCs w:val="24"/>
              </w:rPr>
            </w:pPr>
            <w:r>
              <w:t>Étage</w:t>
            </w:r>
          </w:p>
          <w:p w14:paraId="6B473D5C" w14:textId="77777777" w:rsidR="00A41B74" w:rsidRPr="00957160" w:rsidRDefault="00A41B74" w:rsidP="00A41B74">
            <w:pPr>
              <w:spacing w:before="20" w:after="20"/>
              <w:ind w:left="-74"/>
              <w:rPr>
                <w:rFonts w:eastAsia="Arial" w:cs="Arial"/>
                <w:color w:val="0000FF"/>
                <w:szCs w:val="24"/>
              </w:rPr>
            </w:pPr>
            <w:r>
              <w:rPr>
                <w:color w:val="0000FF"/>
                <w:szCs w:val="24"/>
              </w:rPr>
              <w:t xml:space="preserve"> </w:t>
            </w:r>
          </w:p>
        </w:tc>
        <w:tc>
          <w:tcPr>
            <w:tcW w:w="1201" w:type="dxa"/>
            <w:gridSpan w:val="2"/>
            <w:tcBorders>
              <w:top w:val="single" w:sz="4" w:space="0" w:color="auto"/>
              <w:left w:val="single" w:sz="4" w:space="0" w:color="auto"/>
              <w:bottom w:val="single" w:sz="4" w:space="0" w:color="auto"/>
              <w:right w:val="single" w:sz="4" w:space="0" w:color="auto"/>
            </w:tcBorders>
          </w:tcPr>
          <w:p w14:paraId="2709DFAB" w14:textId="77777777" w:rsidR="00A41B74" w:rsidRPr="00957160" w:rsidRDefault="00A41B74" w:rsidP="00A41B74">
            <w:pPr>
              <w:spacing w:before="20" w:after="20"/>
              <w:ind w:left="-74"/>
              <w:rPr>
                <w:rFonts w:eastAsia="Times New Roman" w:cs="Times New Roman"/>
                <w:szCs w:val="24"/>
              </w:rPr>
            </w:pPr>
            <w:r>
              <w:t>Nº d'unité</w:t>
            </w:r>
          </w:p>
        </w:tc>
        <w:tc>
          <w:tcPr>
            <w:tcW w:w="1443" w:type="dxa"/>
            <w:gridSpan w:val="3"/>
            <w:tcBorders>
              <w:top w:val="single" w:sz="4" w:space="0" w:color="auto"/>
              <w:left w:val="single" w:sz="4" w:space="0" w:color="auto"/>
              <w:bottom w:val="single" w:sz="4" w:space="0" w:color="auto"/>
              <w:right w:val="single" w:sz="4" w:space="0" w:color="auto"/>
            </w:tcBorders>
          </w:tcPr>
          <w:p w14:paraId="40D676AB" w14:textId="77777777" w:rsidR="00A41B74" w:rsidRPr="00957160" w:rsidRDefault="00A41B74" w:rsidP="00A41B74">
            <w:pPr>
              <w:spacing w:before="20" w:after="20"/>
              <w:ind w:left="-74"/>
              <w:rPr>
                <w:rFonts w:eastAsia="Times New Roman" w:cs="Times New Roman"/>
                <w:szCs w:val="24"/>
              </w:rPr>
            </w:pPr>
            <w:r>
              <w:t>Nº de rue</w:t>
            </w:r>
          </w:p>
          <w:p w14:paraId="7E9345E6" w14:textId="77777777" w:rsidR="00A41B74" w:rsidRPr="00957160" w:rsidRDefault="00A41B74" w:rsidP="00A41B74">
            <w:pPr>
              <w:spacing w:before="20" w:after="20"/>
              <w:ind w:left="-74"/>
              <w:rPr>
                <w:rFonts w:eastAsia="Arial" w:cs="Arial"/>
                <w:color w:val="0000FF"/>
                <w:szCs w:val="24"/>
              </w:rPr>
            </w:pPr>
          </w:p>
        </w:tc>
        <w:tc>
          <w:tcPr>
            <w:tcW w:w="5961" w:type="dxa"/>
            <w:gridSpan w:val="8"/>
            <w:tcBorders>
              <w:top w:val="single" w:sz="4" w:space="0" w:color="auto"/>
              <w:left w:val="single" w:sz="4" w:space="0" w:color="auto"/>
              <w:bottom w:val="single" w:sz="4" w:space="0" w:color="auto"/>
              <w:right w:val="nil"/>
            </w:tcBorders>
          </w:tcPr>
          <w:p w14:paraId="72ED8934" w14:textId="77777777" w:rsidR="00A41B74" w:rsidRPr="00957160" w:rsidRDefault="00A41B74" w:rsidP="00A41B74">
            <w:pPr>
              <w:spacing w:before="20" w:after="20"/>
              <w:ind w:left="-74"/>
              <w:rPr>
                <w:rFonts w:eastAsia="Times New Roman" w:cs="Times New Roman"/>
                <w:szCs w:val="24"/>
              </w:rPr>
            </w:pPr>
            <w:r>
              <w:t>Nom de rue</w:t>
            </w:r>
          </w:p>
          <w:p w14:paraId="1DB58B73" w14:textId="77777777" w:rsidR="00A41B74" w:rsidRPr="00957160" w:rsidRDefault="00A41B74" w:rsidP="00A41B74">
            <w:pPr>
              <w:spacing w:before="20" w:after="20"/>
              <w:ind w:left="-74"/>
              <w:rPr>
                <w:rFonts w:eastAsia="Arial" w:cs="Arial"/>
                <w:color w:val="0000FF"/>
                <w:szCs w:val="24"/>
              </w:rPr>
            </w:pPr>
          </w:p>
        </w:tc>
      </w:tr>
      <w:tr w:rsidR="00A41B74" w:rsidRPr="00957160" w14:paraId="49E393A0" w14:textId="77777777" w:rsidTr="00884BEC">
        <w:trPr>
          <w:gridBefore w:val="1"/>
          <w:gridAfter w:val="1"/>
          <w:wBefore w:w="236" w:type="dxa"/>
          <w:wAfter w:w="102" w:type="dxa"/>
          <w:trHeight w:val="547"/>
        </w:trPr>
        <w:tc>
          <w:tcPr>
            <w:tcW w:w="236" w:type="dxa"/>
            <w:tcBorders>
              <w:top w:val="nil"/>
              <w:left w:val="nil"/>
              <w:bottom w:val="nil"/>
              <w:right w:val="nil"/>
            </w:tcBorders>
          </w:tcPr>
          <w:p w14:paraId="79A1A25D" w14:textId="77777777" w:rsidR="00A41B74" w:rsidRPr="00957160" w:rsidRDefault="00A41B74" w:rsidP="00A41B74">
            <w:pPr>
              <w:spacing w:after="0"/>
              <w:rPr>
                <w:rFonts w:ascii="Times New Roman" w:eastAsia="Times New Roman" w:hAnsi="Times New Roman" w:cs="Times New Roman"/>
                <w:szCs w:val="24"/>
              </w:rPr>
            </w:pPr>
          </w:p>
        </w:tc>
        <w:tc>
          <w:tcPr>
            <w:tcW w:w="6865" w:type="dxa"/>
            <w:gridSpan w:val="10"/>
            <w:tcBorders>
              <w:top w:val="single" w:sz="4" w:space="0" w:color="auto"/>
              <w:left w:val="nil"/>
              <w:bottom w:val="single" w:sz="8" w:space="0" w:color="auto"/>
              <w:right w:val="single" w:sz="4" w:space="0" w:color="auto"/>
            </w:tcBorders>
          </w:tcPr>
          <w:p w14:paraId="48DEC963" w14:textId="77777777" w:rsidR="00A41B74" w:rsidRPr="00957160" w:rsidRDefault="00A41B74" w:rsidP="00A41B74">
            <w:pPr>
              <w:spacing w:before="20" w:after="20"/>
              <w:ind w:left="-74"/>
              <w:rPr>
                <w:rFonts w:eastAsia="Times New Roman" w:cs="Times New Roman"/>
                <w:szCs w:val="24"/>
              </w:rPr>
            </w:pPr>
            <w:r>
              <w:t>Ville</w:t>
            </w:r>
          </w:p>
          <w:p w14:paraId="25E0C1B2" w14:textId="77777777" w:rsidR="00A41B74" w:rsidRPr="00957160" w:rsidRDefault="00A41B74" w:rsidP="00A41B74">
            <w:pPr>
              <w:spacing w:before="20" w:after="20"/>
              <w:ind w:left="-74"/>
              <w:rPr>
                <w:rFonts w:eastAsia="Arial" w:cs="Arial"/>
                <w:color w:val="0000FF"/>
                <w:szCs w:val="24"/>
              </w:rPr>
            </w:pPr>
          </w:p>
        </w:tc>
        <w:tc>
          <w:tcPr>
            <w:tcW w:w="1324" w:type="dxa"/>
            <w:gridSpan w:val="2"/>
            <w:tcBorders>
              <w:top w:val="single" w:sz="4" w:space="0" w:color="auto"/>
              <w:left w:val="single" w:sz="4" w:space="0" w:color="auto"/>
              <w:bottom w:val="single" w:sz="8" w:space="0" w:color="auto"/>
              <w:right w:val="single" w:sz="4" w:space="0" w:color="auto"/>
            </w:tcBorders>
          </w:tcPr>
          <w:p w14:paraId="3A737E44" w14:textId="77777777" w:rsidR="00A41B74" w:rsidRPr="00957160" w:rsidRDefault="00A41B74" w:rsidP="00A41B74">
            <w:pPr>
              <w:spacing w:before="20" w:after="20"/>
              <w:ind w:left="-74"/>
              <w:rPr>
                <w:rFonts w:eastAsia="Times New Roman" w:cs="Times New Roman"/>
                <w:szCs w:val="24"/>
              </w:rPr>
            </w:pPr>
            <w:r>
              <w:t>Province</w:t>
            </w:r>
          </w:p>
          <w:p w14:paraId="7BBFBDCF" w14:textId="77777777" w:rsidR="00A41B74" w:rsidRPr="00957160" w:rsidRDefault="00A41B74" w:rsidP="00A41B74">
            <w:pPr>
              <w:spacing w:before="20" w:after="20"/>
              <w:ind w:left="-74"/>
              <w:rPr>
                <w:rFonts w:eastAsia="Arial" w:cs="Arial"/>
                <w:color w:val="0000FF"/>
                <w:szCs w:val="24"/>
              </w:rPr>
            </w:pPr>
          </w:p>
        </w:tc>
        <w:tc>
          <w:tcPr>
            <w:tcW w:w="1798" w:type="dxa"/>
            <w:gridSpan w:val="3"/>
            <w:tcBorders>
              <w:top w:val="single" w:sz="4" w:space="0" w:color="auto"/>
              <w:left w:val="single" w:sz="4" w:space="0" w:color="auto"/>
              <w:bottom w:val="single" w:sz="8" w:space="0" w:color="auto"/>
              <w:right w:val="nil"/>
            </w:tcBorders>
          </w:tcPr>
          <w:p w14:paraId="05E19681" w14:textId="77777777" w:rsidR="00A41B74" w:rsidRPr="00957160" w:rsidRDefault="00A41B74" w:rsidP="00A41B74">
            <w:pPr>
              <w:spacing w:before="20" w:after="20"/>
              <w:ind w:left="-74"/>
              <w:rPr>
                <w:rFonts w:eastAsia="Times New Roman" w:cs="Times New Roman"/>
                <w:szCs w:val="24"/>
              </w:rPr>
            </w:pPr>
            <w:r>
              <w:t>Code postal</w:t>
            </w:r>
          </w:p>
          <w:p w14:paraId="3A578058" w14:textId="77777777" w:rsidR="00A41B74" w:rsidRPr="00957160" w:rsidRDefault="00A41B74" w:rsidP="00A41B74">
            <w:pPr>
              <w:spacing w:before="20" w:after="20"/>
              <w:ind w:left="-74"/>
              <w:rPr>
                <w:rFonts w:eastAsia="Arial" w:cs="Arial"/>
                <w:color w:val="0000FF"/>
                <w:szCs w:val="24"/>
              </w:rPr>
            </w:pPr>
            <w:r>
              <w:rPr>
                <w:color w:val="0000FF"/>
                <w:szCs w:val="24"/>
              </w:rPr>
              <w:t xml:space="preserve"> </w:t>
            </w:r>
          </w:p>
        </w:tc>
      </w:tr>
      <w:tr w:rsidR="00A41B74" w:rsidRPr="00957160" w14:paraId="6D384F08" w14:textId="77777777" w:rsidTr="00884BEC">
        <w:trPr>
          <w:gridBefore w:val="1"/>
          <w:gridAfter w:val="1"/>
          <w:wBefore w:w="236" w:type="dxa"/>
          <w:wAfter w:w="102" w:type="dxa"/>
          <w:trHeight w:val="547"/>
        </w:trPr>
        <w:tc>
          <w:tcPr>
            <w:tcW w:w="236" w:type="dxa"/>
            <w:tcBorders>
              <w:top w:val="nil"/>
              <w:left w:val="nil"/>
              <w:bottom w:val="single" w:sz="8" w:space="0" w:color="auto"/>
              <w:right w:val="nil"/>
            </w:tcBorders>
          </w:tcPr>
          <w:p w14:paraId="3AA32AEE" w14:textId="77777777" w:rsidR="00A41B74" w:rsidRPr="00957160" w:rsidRDefault="00A41B74" w:rsidP="00A41B74">
            <w:pPr>
              <w:spacing w:after="0"/>
              <w:rPr>
                <w:rFonts w:ascii="Times New Roman" w:eastAsia="Times New Roman" w:hAnsi="Times New Roman" w:cs="Times New Roman"/>
                <w:szCs w:val="24"/>
              </w:rPr>
            </w:pPr>
          </w:p>
        </w:tc>
        <w:tc>
          <w:tcPr>
            <w:tcW w:w="9987" w:type="dxa"/>
            <w:gridSpan w:val="15"/>
            <w:tcBorders>
              <w:top w:val="single" w:sz="4" w:space="0" w:color="auto"/>
              <w:left w:val="nil"/>
              <w:bottom w:val="single" w:sz="8" w:space="0" w:color="auto"/>
              <w:right w:val="nil"/>
            </w:tcBorders>
          </w:tcPr>
          <w:p w14:paraId="20B2C315" w14:textId="77777777" w:rsidR="00A41B74" w:rsidRPr="00957160" w:rsidRDefault="00A41B74" w:rsidP="00A41B74">
            <w:pPr>
              <w:spacing w:before="20" w:after="20"/>
              <w:ind w:left="-74"/>
              <w:rPr>
                <w:rFonts w:eastAsia="Times New Roman" w:cs="Times New Roman"/>
                <w:szCs w:val="24"/>
              </w:rPr>
            </w:pPr>
            <w:r>
              <w:t>Adresse courriel</w:t>
            </w:r>
          </w:p>
          <w:p w14:paraId="04F2AF36" w14:textId="77777777" w:rsidR="00A41B74" w:rsidRPr="00957160" w:rsidRDefault="00A41B74" w:rsidP="00A41B74">
            <w:pPr>
              <w:spacing w:before="20" w:after="20"/>
              <w:rPr>
                <w:rFonts w:eastAsia="Arial" w:cs="Arial"/>
                <w:color w:val="0000FF"/>
                <w:szCs w:val="24"/>
              </w:rPr>
            </w:pPr>
          </w:p>
        </w:tc>
      </w:tr>
    </w:tbl>
    <w:p w14:paraId="243CCA63" w14:textId="77777777" w:rsidR="00932616" w:rsidRPr="00957160" w:rsidRDefault="00F22ABB" w:rsidP="00533C18">
      <w:pPr>
        <w:pStyle w:val="Heading2"/>
        <w:ind w:left="-720"/>
        <w:rPr>
          <w:szCs w:val="24"/>
        </w:rPr>
      </w:pPr>
      <w:r>
        <w:rPr>
          <w:rStyle w:val="Strong"/>
          <w:b/>
          <w:bCs w:val="0"/>
          <w:szCs w:val="24"/>
        </w:rPr>
        <w:t xml:space="preserve">B.4 Contexte </w:t>
      </w:r>
    </w:p>
    <w:tbl>
      <w:tblPr>
        <w:tblStyle w:val="TableGrid"/>
        <w:tblW w:w="10530" w:type="dxa"/>
        <w:tblInd w:w="-612" w:type="dxa"/>
        <w:tblLook w:val="04A0" w:firstRow="1" w:lastRow="0" w:firstColumn="1" w:lastColumn="0" w:noHBand="0" w:noVBand="1"/>
        <w:tblCaption w:val="Background Table: Description of Background issue or problem to be resolved."/>
      </w:tblPr>
      <w:tblGrid>
        <w:gridCol w:w="10530"/>
      </w:tblGrid>
      <w:tr w:rsidR="00585597" w:rsidRPr="00957160" w14:paraId="18A9B930" w14:textId="77777777" w:rsidTr="00C655F3">
        <w:trPr>
          <w:trHeight w:val="1226"/>
          <w:tblHeader/>
        </w:trPr>
        <w:tc>
          <w:tcPr>
            <w:tcW w:w="10530" w:type="dxa"/>
          </w:tcPr>
          <w:p w14:paraId="2842F1E1" w14:textId="291BDA39" w:rsidR="00A41B74" w:rsidRPr="00957160" w:rsidRDefault="00A41D57" w:rsidP="00A41B74">
            <w:pPr>
              <w:spacing w:after="0"/>
              <w:rPr>
                <w:rFonts w:eastAsia="Times New Roman" w:cs="Arial"/>
                <w:color w:val="000000"/>
                <w:szCs w:val="24"/>
              </w:rPr>
            </w:pPr>
            <w:r>
              <w:rPr>
                <w:color w:val="000000"/>
                <w:szCs w:val="24"/>
              </w:rPr>
              <w:t>Dimensions, agencement et contraintes des installations.</w:t>
            </w:r>
          </w:p>
          <w:p w14:paraId="3C8148FD" w14:textId="77777777" w:rsidR="00C33AC4" w:rsidRPr="00957160" w:rsidRDefault="00C33AC4" w:rsidP="00A41B74">
            <w:pPr>
              <w:spacing w:after="0"/>
              <w:rPr>
                <w:rFonts w:eastAsia="Times New Roman" w:cs="Arial"/>
                <w:color w:val="000000"/>
                <w:szCs w:val="24"/>
              </w:rPr>
            </w:pPr>
          </w:p>
          <w:p w14:paraId="15AF2BF5" w14:textId="77777777" w:rsidR="00C33AC4" w:rsidRPr="00957160" w:rsidRDefault="00C33AC4" w:rsidP="00A41B74">
            <w:pPr>
              <w:spacing w:after="0"/>
              <w:rPr>
                <w:rFonts w:eastAsia="Times New Roman" w:cs="Arial"/>
                <w:color w:val="000000"/>
                <w:szCs w:val="24"/>
              </w:rPr>
            </w:pPr>
          </w:p>
          <w:p w14:paraId="78C6E06F" w14:textId="77777777" w:rsidR="00C33AC4" w:rsidRPr="00957160" w:rsidRDefault="00C33AC4" w:rsidP="00A41B74">
            <w:pPr>
              <w:spacing w:after="0"/>
              <w:rPr>
                <w:rFonts w:eastAsia="Times New Roman" w:cs="Arial"/>
                <w:color w:val="000000"/>
                <w:szCs w:val="24"/>
              </w:rPr>
            </w:pPr>
          </w:p>
          <w:p w14:paraId="16CFB8E2" w14:textId="77777777" w:rsidR="00C33AC4" w:rsidRPr="00957160" w:rsidRDefault="00C33AC4" w:rsidP="00A41B74">
            <w:pPr>
              <w:spacing w:after="0"/>
              <w:rPr>
                <w:rFonts w:eastAsia="Times New Roman" w:cs="Arial"/>
                <w:color w:val="000000"/>
                <w:szCs w:val="24"/>
              </w:rPr>
            </w:pPr>
          </w:p>
          <w:p w14:paraId="278C774A" w14:textId="77777777" w:rsidR="00C33AC4" w:rsidRPr="00957160" w:rsidRDefault="00C33AC4" w:rsidP="00A41B74">
            <w:pPr>
              <w:spacing w:after="0"/>
              <w:rPr>
                <w:rFonts w:eastAsia="Times New Roman" w:cs="Arial"/>
                <w:color w:val="000000"/>
                <w:szCs w:val="24"/>
              </w:rPr>
            </w:pPr>
          </w:p>
          <w:p w14:paraId="13564C81" w14:textId="77777777" w:rsidR="00C33AC4" w:rsidRPr="00957160" w:rsidRDefault="00C33AC4" w:rsidP="00A41B74">
            <w:pPr>
              <w:spacing w:after="0"/>
              <w:rPr>
                <w:rFonts w:eastAsia="Times New Roman" w:cs="Arial"/>
                <w:color w:val="000000"/>
                <w:szCs w:val="24"/>
              </w:rPr>
            </w:pPr>
          </w:p>
          <w:p w14:paraId="4B2D01C5" w14:textId="53BB2376" w:rsidR="00C33AC4" w:rsidRPr="00957160" w:rsidRDefault="00C33AC4" w:rsidP="00A41B74">
            <w:pPr>
              <w:spacing w:after="0"/>
              <w:rPr>
                <w:rFonts w:eastAsia="Times New Roman" w:cs="Arial"/>
                <w:color w:val="000000"/>
                <w:szCs w:val="24"/>
              </w:rPr>
            </w:pPr>
          </w:p>
        </w:tc>
      </w:tr>
    </w:tbl>
    <w:p w14:paraId="2EC66174" w14:textId="77777777" w:rsidR="00015DCE" w:rsidRDefault="00015DCE" w:rsidP="00015DCE">
      <w:pPr>
        <w:pStyle w:val="Heading2"/>
        <w:spacing w:line="240" w:lineRule="auto"/>
        <w:ind w:left="-720"/>
        <w:rPr>
          <w:b w:val="0"/>
          <w:szCs w:val="24"/>
        </w:rPr>
      </w:pPr>
      <w:r>
        <w:rPr>
          <w:b w:val="0"/>
          <w:szCs w:val="24"/>
        </w:rPr>
        <w:t>Comme indiqué à l’article 10.02 de l’entente-cadre, ApprovisiOntario et le ministère de l’Éducation ne sont pas responsables des coûts, obligations, responsabilités ou engagements découlant de l’utilisation de cette entente de fournisseurs attitrés. Les clients sont responsables de réviser et de se conformer à toutes les dispositions pertinentes du bail, aux exigences municipales applicables (p. ex. règlements municipaux, règles de circulation et piétonnes, couloir réservé aux pompiers) et aux normes de sécurité.</w:t>
      </w:r>
    </w:p>
    <w:p w14:paraId="73DA7D5F" w14:textId="77777777" w:rsidR="00015DCE" w:rsidRDefault="00015DCE" w:rsidP="00015DCE">
      <w:pPr>
        <w:pStyle w:val="Heading2"/>
        <w:spacing w:line="240" w:lineRule="auto"/>
        <w:ind w:left="-720"/>
        <w:rPr>
          <w:b w:val="0"/>
          <w:szCs w:val="24"/>
        </w:rPr>
      </w:pPr>
    </w:p>
    <w:p w14:paraId="08DAF3B9" w14:textId="0EB9400A" w:rsidR="00015DCE" w:rsidRDefault="00015DCE" w:rsidP="00015DCE">
      <w:pPr>
        <w:pStyle w:val="Heading2"/>
        <w:spacing w:line="240" w:lineRule="auto"/>
        <w:ind w:left="-720"/>
        <w:rPr>
          <w:b w:val="0"/>
          <w:szCs w:val="24"/>
        </w:rPr>
      </w:pPr>
      <w:r>
        <w:rPr>
          <w:b w:val="0"/>
          <w:szCs w:val="24"/>
        </w:rPr>
        <w:t>La surveillance, l’entretien, les réparations, la mise en œuvre de mesures de sécurité supplémentaires et le retrait des barrières installées relèvent uniquement de la responsabilité et de l’obligation financière des clients.</w:t>
      </w:r>
    </w:p>
    <w:p w14:paraId="5A767D7E" w14:textId="77777777" w:rsidR="00015DCE" w:rsidRPr="00015DCE" w:rsidRDefault="00015DCE" w:rsidP="00015DCE"/>
    <w:p w14:paraId="16F6793C" w14:textId="153E0F3A" w:rsidR="005F61E8" w:rsidRPr="00957160" w:rsidRDefault="005F61E8" w:rsidP="00015DCE">
      <w:pPr>
        <w:pStyle w:val="Heading2"/>
        <w:ind w:left="-720"/>
        <w:rPr>
          <w:szCs w:val="24"/>
        </w:rPr>
      </w:pPr>
      <w:r>
        <w:rPr>
          <w:rStyle w:val="Strong"/>
          <w:b/>
          <w:bCs w:val="0"/>
          <w:szCs w:val="24"/>
        </w:rPr>
        <w:t>B.5 Exigences des livrables</w:t>
      </w:r>
    </w:p>
    <w:p w14:paraId="31EA3569" w14:textId="3773E7D2" w:rsidR="006E7392" w:rsidRPr="00957160" w:rsidRDefault="00672C64" w:rsidP="00026685">
      <w:pPr>
        <w:pStyle w:val="Heading3"/>
        <w:ind w:leftChars="-300" w:left="-720"/>
        <w:rPr>
          <w:rStyle w:val="Heading4Char"/>
          <w:b/>
          <w:szCs w:val="24"/>
        </w:rPr>
      </w:pPr>
      <w:r>
        <w:t xml:space="preserve">B.5.1 </w:t>
      </w:r>
      <w:r>
        <w:rPr>
          <w:rStyle w:val="Heading4Char"/>
          <w:b/>
          <w:szCs w:val="24"/>
        </w:rPr>
        <w:t xml:space="preserve">Description des travaux requis </w:t>
      </w:r>
    </w:p>
    <w:tbl>
      <w:tblPr>
        <w:tblStyle w:val="TableGrid"/>
        <w:tblW w:w="10501" w:type="dxa"/>
        <w:tblInd w:w="-612" w:type="dxa"/>
        <w:tblLook w:val="04A0" w:firstRow="1" w:lastRow="0" w:firstColumn="1" w:lastColumn="0" w:noHBand="0" w:noVBand="1"/>
        <w:tblCaption w:val="Table: Description or work related requirements - related to service category 2"/>
      </w:tblPr>
      <w:tblGrid>
        <w:gridCol w:w="10501"/>
      </w:tblGrid>
      <w:tr w:rsidR="00BC36D4" w:rsidRPr="00957160" w14:paraId="5D0E0B3C" w14:textId="434B0221" w:rsidTr="00C655F3">
        <w:trPr>
          <w:trHeight w:val="1288"/>
          <w:tblHeader/>
        </w:trPr>
        <w:tc>
          <w:tcPr>
            <w:tcW w:w="10501" w:type="dxa"/>
          </w:tcPr>
          <w:bookmarkStart w:id="1" w:name="_Hlk219990641"/>
          <w:p w14:paraId="532567DA" w14:textId="49FE7E95" w:rsidR="00BC36D4" w:rsidRPr="00957160" w:rsidRDefault="00D32580" w:rsidP="00186A43">
            <w:pPr>
              <w:spacing w:after="0"/>
              <w:rPr>
                <w:rFonts w:eastAsia="Times New Roman" w:cs="Arial"/>
                <w:color w:val="000000"/>
                <w:szCs w:val="24"/>
              </w:rPr>
            </w:pPr>
            <w:r w:rsidRPr="00957160">
              <w:rPr>
                <w:rFonts w:eastAsia="Times New Roman" w:cs="Arial"/>
                <w:color w:val="000000"/>
                <w:szCs w:val="24"/>
              </w:rPr>
              <w:fldChar w:fldCharType="begin" w:fldLock="1">
                <w:ffData>
                  <w:name w:val="Text29"/>
                  <w:enabled/>
                  <w:calcOnExit w:val="0"/>
                  <w:textInput/>
                </w:ffData>
              </w:fldChar>
            </w:r>
            <w:bookmarkStart w:id="2" w:name="Text29"/>
            <w:r w:rsidRPr="00957160">
              <w:rPr>
                <w:rFonts w:eastAsia="Times New Roman" w:cs="Arial"/>
                <w:color w:val="000000"/>
                <w:szCs w:val="24"/>
              </w:rPr>
              <w:instrText xml:space="preserve"> FORMTEXT </w:instrText>
            </w:r>
            <w:r w:rsidRPr="00957160">
              <w:rPr>
                <w:rFonts w:eastAsia="Times New Roman" w:cs="Arial"/>
                <w:color w:val="000000"/>
                <w:szCs w:val="24"/>
              </w:rPr>
            </w:r>
            <w:r w:rsidRPr="00957160">
              <w:rPr>
                <w:rFonts w:eastAsia="Times New Roman" w:cs="Arial"/>
                <w:color w:val="000000"/>
                <w:szCs w:val="24"/>
              </w:rPr>
              <w:fldChar w:fldCharType="separate"/>
            </w:r>
            <w:r>
              <w:rPr>
                <w:color w:val="000000"/>
                <w:szCs w:val="24"/>
              </w:rPr>
              <w:t>     </w:t>
            </w:r>
            <w:r w:rsidRPr="00957160">
              <w:rPr>
                <w:rFonts w:eastAsia="Times New Roman" w:cs="Arial"/>
                <w:color w:val="000000"/>
                <w:szCs w:val="24"/>
              </w:rPr>
              <w:fldChar w:fldCharType="end"/>
            </w:r>
            <w:bookmarkEnd w:id="2"/>
          </w:p>
        </w:tc>
      </w:tr>
    </w:tbl>
    <w:bookmarkEnd w:id="1"/>
    <w:p w14:paraId="02505343" w14:textId="77777777" w:rsidR="00026685" w:rsidRDefault="00F22ABB" w:rsidP="00026685">
      <w:pPr>
        <w:pStyle w:val="Heading3"/>
        <w:ind w:leftChars="-300" w:left="-720"/>
        <w:rPr>
          <w:rFonts w:eastAsia="Times New Roman" w:cs="Arial"/>
          <w:color w:val="000000"/>
          <w:szCs w:val="24"/>
        </w:rPr>
      </w:pPr>
      <w:r>
        <w:rPr>
          <w:color w:val="000000"/>
          <w:szCs w:val="24"/>
        </w:rPr>
        <w:t xml:space="preserve"> </w:t>
      </w:r>
    </w:p>
    <w:p w14:paraId="5AC71AC6" w14:textId="77777777" w:rsidR="00026685" w:rsidRDefault="00026685" w:rsidP="00026685">
      <w:pPr>
        <w:pStyle w:val="Heading3"/>
        <w:ind w:leftChars="-300" w:left="-720"/>
        <w:rPr>
          <w:rFonts w:eastAsia="Times New Roman" w:cs="Arial"/>
          <w:color w:val="000000"/>
        </w:rPr>
      </w:pPr>
    </w:p>
    <w:p w14:paraId="78833CD3" w14:textId="77777777" w:rsidR="00026685" w:rsidRDefault="00026685" w:rsidP="00026685">
      <w:pPr>
        <w:pStyle w:val="Heading3"/>
        <w:ind w:leftChars="-300" w:left="-720"/>
        <w:rPr>
          <w:rFonts w:eastAsia="Times New Roman" w:cs="Arial"/>
          <w:color w:val="000000"/>
        </w:rPr>
      </w:pPr>
    </w:p>
    <w:p w14:paraId="5E025E57" w14:textId="77777777" w:rsidR="00026685" w:rsidRDefault="00026685" w:rsidP="00026685">
      <w:pPr>
        <w:pStyle w:val="Heading3"/>
        <w:ind w:leftChars="-300" w:left="-720"/>
        <w:rPr>
          <w:rFonts w:eastAsia="Times New Roman" w:cs="Arial"/>
          <w:color w:val="000000"/>
        </w:rPr>
      </w:pPr>
    </w:p>
    <w:p w14:paraId="7055FE99" w14:textId="5DC15C64" w:rsidR="00026685" w:rsidRPr="00957160" w:rsidRDefault="00026685" w:rsidP="00026685">
      <w:pPr>
        <w:pStyle w:val="Heading3"/>
        <w:ind w:leftChars="-300" w:left="-720"/>
        <w:rPr>
          <w:szCs w:val="24"/>
        </w:rPr>
      </w:pPr>
      <w:r>
        <w:t>B.5.2 Description des produits (barrières)</w:t>
      </w:r>
    </w:p>
    <w:tbl>
      <w:tblPr>
        <w:tblStyle w:val="TableGrid"/>
        <w:tblW w:w="10501" w:type="dxa"/>
        <w:tblInd w:w="-612" w:type="dxa"/>
        <w:tblLook w:val="04A0" w:firstRow="1" w:lastRow="0" w:firstColumn="1" w:lastColumn="0" w:noHBand="0" w:noVBand="1"/>
        <w:tblCaption w:val="Deliverable Requirements, Service Category 1 French Language Proficiency Evaluation Services"/>
      </w:tblPr>
      <w:tblGrid>
        <w:gridCol w:w="10501"/>
      </w:tblGrid>
      <w:tr w:rsidR="00026685" w:rsidRPr="00957160" w14:paraId="65DB0985" w14:textId="77777777" w:rsidTr="00037A66">
        <w:trPr>
          <w:trHeight w:val="1124"/>
          <w:tblHeader/>
        </w:trPr>
        <w:tc>
          <w:tcPr>
            <w:tcW w:w="10501" w:type="dxa"/>
          </w:tcPr>
          <w:p w14:paraId="2E15313D" w14:textId="77777777" w:rsidR="00026685" w:rsidRPr="00957160" w:rsidRDefault="00026685" w:rsidP="00037A66">
            <w:pPr>
              <w:spacing w:after="0"/>
              <w:rPr>
                <w:rFonts w:eastAsia="Times New Roman" w:cs="Arial"/>
                <w:color w:val="000000"/>
                <w:szCs w:val="24"/>
              </w:rPr>
            </w:pPr>
            <w:r>
              <w:rPr>
                <w:color w:val="000000"/>
                <w:szCs w:val="24"/>
              </w:rPr>
              <w:t>Type de barrières :</w:t>
            </w:r>
          </w:p>
          <w:p w14:paraId="7E0EBC29" w14:textId="77777777" w:rsidR="00026685" w:rsidRPr="00957160" w:rsidRDefault="00026685" w:rsidP="00037A66">
            <w:pPr>
              <w:spacing w:after="0"/>
              <w:rPr>
                <w:rFonts w:eastAsia="Times New Roman" w:cs="Arial"/>
                <w:color w:val="000000"/>
                <w:szCs w:val="24"/>
              </w:rPr>
            </w:pPr>
          </w:p>
          <w:p w14:paraId="16556A48" w14:textId="77777777" w:rsidR="00026685" w:rsidRPr="00957160" w:rsidRDefault="00026685" w:rsidP="00037A66">
            <w:pPr>
              <w:spacing w:after="0"/>
              <w:rPr>
                <w:rFonts w:eastAsia="Times New Roman" w:cs="Arial"/>
                <w:color w:val="000000"/>
                <w:szCs w:val="24"/>
              </w:rPr>
            </w:pPr>
            <w:r>
              <w:rPr>
                <w:color w:val="000000"/>
                <w:szCs w:val="24"/>
              </w:rPr>
              <w:t>Dimensions :</w:t>
            </w:r>
          </w:p>
        </w:tc>
      </w:tr>
      <w:tr w:rsidR="00026685" w:rsidRPr="00957160" w14:paraId="3DAE76A3" w14:textId="77777777" w:rsidTr="00037A66">
        <w:trPr>
          <w:trHeight w:val="539"/>
          <w:tblHeader/>
        </w:trPr>
        <w:tc>
          <w:tcPr>
            <w:tcW w:w="10501" w:type="dxa"/>
          </w:tcPr>
          <w:p w14:paraId="1F092A74" w14:textId="77777777" w:rsidR="00026685" w:rsidRPr="00957160" w:rsidRDefault="00026685" w:rsidP="00037A66">
            <w:pPr>
              <w:spacing w:after="0"/>
              <w:rPr>
                <w:rStyle w:val="Strong"/>
                <w:szCs w:val="24"/>
              </w:rPr>
            </w:pPr>
            <w:r>
              <w:rPr>
                <w:rStyle w:val="Strong"/>
                <w:szCs w:val="24"/>
              </w:rPr>
              <w:t>T</w:t>
            </w:r>
            <w:r>
              <w:rPr>
                <w:rStyle w:val="Strong"/>
              </w:rPr>
              <w:t>arif :</w:t>
            </w:r>
          </w:p>
        </w:tc>
      </w:tr>
      <w:tr w:rsidR="00026685" w:rsidRPr="00957160" w14:paraId="6BC6B374" w14:textId="77777777" w:rsidTr="00037A66">
        <w:trPr>
          <w:trHeight w:val="696"/>
          <w:tblHeader/>
        </w:trPr>
        <w:tc>
          <w:tcPr>
            <w:tcW w:w="10501" w:type="dxa"/>
          </w:tcPr>
          <w:p w14:paraId="690A2487" w14:textId="77777777" w:rsidR="00026685" w:rsidRPr="00957160" w:rsidRDefault="00026685" w:rsidP="00037A66">
            <w:pPr>
              <w:spacing w:after="0"/>
              <w:jc w:val="center"/>
              <w:rPr>
                <w:rStyle w:val="Strong"/>
                <w:szCs w:val="24"/>
              </w:rPr>
            </w:pPr>
          </w:p>
          <w:p w14:paraId="45283CAA" w14:textId="77777777" w:rsidR="00026685" w:rsidRPr="00957160" w:rsidRDefault="00026685" w:rsidP="00037A66">
            <w:pPr>
              <w:spacing w:after="0"/>
              <w:rPr>
                <w:rStyle w:val="Strong"/>
                <w:szCs w:val="24"/>
              </w:rPr>
            </w:pPr>
            <w:r>
              <w:rPr>
                <w:rStyle w:val="Strong"/>
                <w:szCs w:val="24"/>
              </w:rPr>
              <w:t>Charge totale :</w:t>
            </w:r>
          </w:p>
          <w:p w14:paraId="33AC15A2" w14:textId="77777777" w:rsidR="00026685" w:rsidRPr="00957160" w:rsidRDefault="00026685" w:rsidP="00037A66">
            <w:pPr>
              <w:spacing w:after="0"/>
              <w:jc w:val="center"/>
              <w:rPr>
                <w:rFonts w:eastAsia="Times New Roman" w:cs="Arial"/>
                <w:color w:val="000000"/>
                <w:szCs w:val="24"/>
              </w:rPr>
            </w:pPr>
          </w:p>
        </w:tc>
      </w:tr>
    </w:tbl>
    <w:p w14:paraId="7ED1D775" w14:textId="40DF4D8B" w:rsidR="00411EC0" w:rsidRPr="00957160" w:rsidRDefault="00411EC0" w:rsidP="00411EC0">
      <w:pPr>
        <w:spacing w:after="0"/>
        <w:ind w:leftChars="-413" w:left="-991"/>
        <w:rPr>
          <w:rFonts w:eastAsia="Times New Roman" w:cs="Arial"/>
          <w:b/>
          <w:color w:val="000000"/>
          <w:szCs w:val="24"/>
        </w:rPr>
      </w:pPr>
    </w:p>
    <w:p w14:paraId="20C8A214" w14:textId="6B67AABE" w:rsidR="00B82043" w:rsidRPr="00957160" w:rsidRDefault="00B82043" w:rsidP="00533C18">
      <w:pPr>
        <w:pStyle w:val="Heading2"/>
        <w:ind w:left="-720"/>
        <w:rPr>
          <w:rStyle w:val="Strong"/>
          <w:b/>
          <w:bCs w:val="0"/>
          <w:szCs w:val="24"/>
        </w:rPr>
      </w:pPr>
      <w:r>
        <w:rPr>
          <w:rStyle w:val="Strong"/>
          <w:b/>
          <w:bCs w:val="0"/>
          <w:szCs w:val="24"/>
        </w:rPr>
        <w:t>B.6 Paiement</w:t>
      </w:r>
    </w:p>
    <w:p w14:paraId="4BFE8DA4" w14:textId="25D63801" w:rsidR="00B82043" w:rsidRPr="00957160" w:rsidRDefault="00B82043" w:rsidP="00533C18">
      <w:pPr>
        <w:ind w:left="-720"/>
        <w:rPr>
          <w:rStyle w:val="Strong"/>
          <w:b w:val="0"/>
          <w:szCs w:val="24"/>
        </w:rPr>
      </w:pPr>
      <w:r>
        <w:rPr>
          <w:rStyle w:val="Strong"/>
          <w:b w:val="0"/>
          <w:szCs w:val="24"/>
        </w:rPr>
        <w:t>Veuillez noter que le paiement de cette affectation sera effectué par le ministère de l’Éducation aux tarifs indiqués ci-dessus, sous réserve que le livrable soit jugé satisfaisant par le client. Le ministère de l’Éducation peut retenir le paiement ou le compenser si, selon l’avis raisonnable du ministère de l’Éducation, le fournisseur n’a pas respecté les exigences de la DS ou de l’EDT.</w:t>
      </w:r>
    </w:p>
    <w:p w14:paraId="7F8CA524" w14:textId="77777777" w:rsidR="007630F5" w:rsidRPr="00957160" w:rsidRDefault="00104B03" w:rsidP="00E27313">
      <w:pPr>
        <w:pStyle w:val="Heading1"/>
        <w:tabs>
          <w:tab w:val="clear" w:pos="0"/>
          <w:tab w:val="left" w:pos="-720"/>
        </w:tabs>
        <w:ind w:left="-810"/>
      </w:pPr>
      <w:r>
        <w:t xml:space="preserve">C. Confirmation du fournisseur </w:t>
      </w:r>
    </w:p>
    <w:p w14:paraId="51A84ABE" w14:textId="77777777" w:rsidR="0081518C" w:rsidRPr="00957160" w:rsidRDefault="0081518C" w:rsidP="00B814ED">
      <w:pPr>
        <w:spacing w:after="0"/>
        <w:ind w:leftChars="-300" w:left="-720"/>
        <w:rPr>
          <w:rStyle w:val="Strong"/>
          <w:szCs w:val="24"/>
        </w:rPr>
      </w:pPr>
    </w:p>
    <w:p w14:paraId="40482DD2" w14:textId="77777777" w:rsidR="00B82043" w:rsidRPr="00957160" w:rsidRDefault="00B82043" w:rsidP="00B814ED">
      <w:pPr>
        <w:spacing w:after="0"/>
        <w:ind w:leftChars="-300" w:left="-720"/>
        <w:rPr>
          <w:rStyle w:val="Strong"/>
          <w:b w:val="0"/>
          <w:szCs w:val="24"/>
        </w:rPr>
      </w:pPr>
      <w:r>
        <w:rPr>
          <w:rStyle w:val="Strong"/>
          <w:szCs w:val="24"/>
        </w:rPr>
        <w:t xml:space="preserve">Le fournisseur confirme </w:t>
      </w:r>
      <w:r>
        <w:rPr>
          <w:rStyle w:val="Strong"/>
          <w:b w:val="0"/>
          <w:szCs w:val="24"/>
        </w:rPr>
        <w:t> :</w:t>
      </w:r>
    </w:p>
    <w:p w14:paraId="2C12A01D" w14:textId="77777777" w:rsidR="007630F5" w:rsidRPr="00957160" w:rsidRDefault="007630F5" w:rsidP="00B814ED">
      <w:pPr>
        <w:spacing w:after="0"/>
        <w:ind w:leftChars="-300" w:left="-720"/>
        <w:rPr>
          <w:rStyle w:val="Strong"/>
          <w:b w:val="0"/>
          <w:szCs w:val="24"/>
        </w:rPr>
      </w:pPr>
    </w:p>
    <w:p w14:paraId="0683CD22" w14:textId="5C2EFD17" w:rsidR="00712771" w:rsidRPr="00957160" w:rsidRDefault="00556A00" w:rsidP="00712771">
      <w:pPr>
        <w:spacing w:after="0"/>
        <w:ind w:left="720" w:hanging="720"/>
        <w:rPr>
          <w:rFonts w:eastAsia="Times New Roman" w:cs="Arial"/>
          <w:color w:val="000000"/>
          <w:szCs w:val="24"/>
        </w:rPr>
      </w:pPr>
      <w:r w:rsidRPr="00957160">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957160">
        <w:rPr>
          <w:rFonts w:eastAsia="Times New Roman" w:cs="Arial"/>
          <w:color w:val="000000"/>
          <w:szCs w:val="24"/>
        </w:rPr>
      </w:r>
      <w:r w:rsidRPr="00957160">
        <w:rPr>
          <w:rFonts w:eastAsia="Times New Roman" w:cs="Arial"/>
          <w:color w:val="000000"/>
          <w:szCs w:val="24"/>
        </w:rPr>
        <w:fldChar w:fldCharType="separate"/>
      </w:r>
      <w:r w:rsidRPr="00957160">
        <w:rPr>
          <w:rFonts w:eastAsia="Times New Roman" w:cs="Arial"/>
          <w:color w:val="000000"/>
          <w:szCs w:val="24"/>
        </w:rPr>
        <w:fldChar w:fldCharType="end"/>
      </w:r>
      <w:r>
        <w:rPr>
          <w:color w:val="000000"/>
          <w:szCs w:val="24"/>
        </w:rPr>
        <w:t>avoir vérifié que le client figure sur la liste d’admissibilité du ministère de l’Éducation, laquelle est fournie et mise à jour périodiquement par le ministère.</w:t>
      </w:r>
    </w:p>
    <w:p w14:paraId="3DDCC02E" w14:textId="096143EF" w:rsidR="00A41D57" w:rsidRPr="00957160" w:rsidRDefault="00A41D57" w:rsidP="00556A00">
      <w:pPr>
        <w:spacing w:after="0"/>
        <w:ind w:left="720" w:hanging="720"/>
        <w:rPr>
          <w:rFonts w:eastAsia="Times New Roman" w:cs="Arial"/>
          <w:color w:val="000000"/>
          <w:szCs w:val="24"/>
        </w:rPr>
      </w:pPr>
    </w:p>
    <w:p w14:paraId="619555AB" w14:textId="4FD0258E" w:rsidR="007630F5" w:rsidRPr="00957160" w:rsidRDefault="00C33AC4" w:rsidP="00C33AC4">
      <w:pPr>
        <w:spacing w:after="0"/>
        <w:ind w:left="720" w:hanging="720"/>
        <w:rPr>
          <w:rFonts w:eastAsia="Times New Roman" w:cs="Arial"/>
          <w:color w:val="000000"/>
        </w:rPr>
      </w:pPr>
      <w:r w:rsidRPr="00957160">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957160">
        <w:rPr>
          <w:rFonts w:eastAsia="Times New Roman" w:cs="Arial"/>
          <w:color w:val="000000"/>
          <w:szCs w:val="24"/>
        </w:rPr>
      </w:r>
      <w:r w:rsidRPr="00957160">
        <w:rPr>
          <w:rFonts w:eastAsia="Times New Roman" w:cs="Arial"/>
          <w:color w:val="000000"/>
          <w:szCs w:val="24"/>
        </w:rPr>
        <w:fldChar w:fldCharType="separate"/>
      </w:r>
      <w:r w:rsidRPr="00957160">
        <w:rPr>
          <w:rFonts w:eastAsia="Times New Roman" w:cs="Arial"/>
          <w:color w:val="000000"/>
          <w:szCs w:val="24"/>
        </w:rPr>
        <w:fldChar w:fldCharType="end"/>
      </w:r>
      <w:r>
        <w:rPr>
          <w:color w:val="000000"/>
          <w:szCs w:val="24"/>
        </w:rPr>
        <w:t xml:space="preserve"> </w:t>
      </w:r>
      <w:r>
        <w:rPr>
          <w:color w:val="000000"/>
        </w:rPr>
        <w:t xml:space="preserve">que les renseignements et les documents qu’il fournit sont, à sa connaissance, complets et exacts;  </w:t>
      </w:r>
    </w:p>
    <w:p w14:paraId="5CB0A065" w14:textId="2BE947F9" w:rsidR="007630F5" w:rsidRPr="00957160" w:rsidRDefault="00556A00" w:rsidP="00B75C26">
      <w:pPr>
        <w:spacing w:after="0"/>
        <w:ind w:left="720" w:hanging="720"/>
        <w:rPr>
          <w:rStyle w:val="Strong"/>
          <w:b w:val="0"/>
          <w:szCs w:val="24"/>
        </w:rPr>
      </w:pPr>
      <w:r>
        <w:rPr>
          <w:color w:val="000000"/>
          <w:szCs w:val="24"/>
        </w:rPr>
        <w:tab/>
      </w:r>
    </w:p>
    <w:p w14:paraId="7F06334E" w14:textId="77777777" w:rsidR="007630F5" w:rsidRPr="00957160" w:rsidRDefault="00556A00" w:rsidP="00556A00">
      <w:pPr>
        <w:spacing w:after="0"/>
        <w:ind w:left="720" w:hanging="720"/>
        <w:rPr>
          <w:rStyle w:val="Strong"/>
          <w:b w:val="0"/>
          <w:szCs w:val="24"/>
        </w:rPr>
      </w:pPr>
      <w:r w:rsidRPr="00A62EF9">
        <w:rPr>
          <w:rFonts w:eastAsia="Times New Roman" w:cs="Arial"/>
          <w:color w:val="000000"/>
          <w:szCs w:val="24"/>
        </w:rPr>
        <w:fldChar w:fldCharType="begin">
          <w:ffData>
            <w:name w:val="Check16"/>
            <w:enabled/>
            <w:calcOnExit w:val="0"/>
            <w:checkBox>
              <w:sizeAuto/>
              <w:default w:val="0"/>
            </w:checkBox>
          </w:ffData>
        </w:fldChar>
      </w:r>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r>
        <w:rPr>
          <w:color w:val="000000"/>
          <w:szCs w:val="24"/>
        </w:rPr>
        <w:tab/>
      </w:r>
      <w:r>
        <w:rPr>
          <w:rStyle w:val="Strong"/>
          <w:b w:val="0"/>
          <w:szCs w:val="24"/>
        </w:rPr>
        <w:t>que sa soumission représente un chiffre global pour le coût des livrables, incluant, mais sans s’y limiter, (a) toutes les taxes et tous les droits applicables; et (b) tous les frais de livraison, d’assurance et tous les autres frais généraux ou autres coûts pouvant être engagés dans la fourniture des livrables.</w:t>
      </w:r>
    </w:p>
    <w:p w14:paraId="2BEB37C4" w14:textId="77777777" w:rsidR="007630F5" w:rsidRPr="00957160" w:rsidRDefault="007630F5" w:rsidP="00B814ED">
      <w:pPr>
        <w:spacing w:after="0"/>
        <w:ind w:leftChars="-300" w:left="-720"/>
        <w:rPr>
          <w:rStyle w:val="Strong"/>
          <w:b w:val="0"/>
        </w:rPr>
      </w:pPr>
    </w:p>
    <w:tbl>
      <w:tblPr>
        <w:tblStyle w:val="TableGrid"/>
        <w:tblW w:w="0" w:type="auto"/>
        <w:tblInd w:w="-720" w:type="dxa"/>
        <w:tblLook w:val="04A0" w:firstRow="1" w:lastRow="0" w:firstColumn="1" w:lastColumn="0" w:noHBand="0" w:noVBand="1"/>
        <w:tblCaption w:val="Supplier (Vendor) Information Required to be filled out by vendor"/>
      </w:tblPr>
      <w:tblGrid>
        <w:gridCol w:w="5958"/>
        <w:gridCol w:w="4651"/>
      </w:tblGrid>
      <w:tr w:rsidR="007630F5" w:rsidRPr="00957160" w14:paraId="5F76129D" w14:textId="77777777" w:rsidTr="00C655F3">
        <w:trPr>
          <w:trHeight w:val="665"/>
          <w:tblHeader/>
        </w:trPr>
        <w:tc>
          <w:tcPr>
            <w:tcW w:w="5958" w:type="dxa"/>
          </w:tcPr>
          <w:p w14:paraId="79C71A90" w14:textId="77777777" w:rsidR="007630F5" w:rsidRPr="00957160" w:rsidRDefault="007630F5" w:rsidP="00B814ED">
            <w:pPr>
              <w:spacing w:after="0"/>
              <w:rPr>
                <w:rFonts w:eastAsia="Times New Roman" w:cs="Arial"/>
                <w:color w:val="000000"/>
                <w:szCs w:val="24"/>
              </w:rPr>
            </w:pPr>
            <w:bookmarkStart w:id="3" w:name="_Hlk224053139"/>
            <w:r>
              <w:rPr>
                <w:color w:val="000000"/>
                <w:szCs w:val="24"/>
              </w:rPr>
              <w:t>Nom d’entreprise légal du fournisseur :</w:t>
            </w:r>
          </w:p>
          <w:p w14:paraId="665307A3"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66"/>
                  <w:enabled/>
                  <w:calcOnExit w:val="0"/>
                  <w:textInput/>
                </w:ffData>
              </w:fldChar>
            </w:r>
            <w:bookmarkStart w:id="4" w:name="Text66"/>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4"/>
          </w:p>
        </w:tc>
        <w:tc>
          <w:tcPr>
            <w:tcW w:w="4651" w:type="dxa"/>
          </w:tcPr>
          <w:p w14:paraId="1A58E5D6" w14:textId="77777777" w:rsidR="007630F5" w:rsidRPr="00957160" w:rsidRDefault="007630F5" w:rsidP="00B814ED">
            <w:pPr>
              <w:spacing w:after="0"/>
              <w:rPr>
                <w:rFonts w:eastAsia="Times New Roman" w:cs="Arial"/>
                <w:color w:val="000000"/>
                <w:szCs w:val="24"/>
              </w:rPr>
            </w:pPr>
          </w:p>
        </w:tc>
      </w:tr>
      <w:tr w:rsidR="007630F5" w:rsidRPr="00957160" w14:paraId="1FD9F443" w14:textId="77777777" w:rsidTr="00C655F3">
        <w:trPr>
          <w:trHeight w:val="620"/>
          <w:tblHeader/>
        </w:trPr>
        <w:tc>
          <w:tcPr>
            <w:tcW w:w="5958" w:type="dxa"/>
          </w:tcPr>
          <w:p w14:paraId="4FB50300" w14:textId="77777777" w:rsidR="007630F5" w:rsidRPr="00957160" w:rsidRDefault="007630F5" w:rsidP="00B814ED">
            <w:pPr>
              <w:spacing w:after="0"/>
              <w:rPr>
                <w:rFonts w:eastAsia="Times New Roman" w:cs="Arial"/>
                <w:color w:val="000000"/>
                <w:szCs w:val="24"/>
              </w:rPr>
            </w:pPr>
            <w:r>
              <w:rPr>
                <w:color w:val="000000"/>
                <w:szCs w:val="24"/>
              </w:rPr>
              <w:t>Prénom du signataire autorisé :</w:t>
            </w:r>
          </w:p>
          <w:p w14:paraId="6E40FB67"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67"/>
                  <w:enabled/>
                  <w:calcOnExit w:val="0"/>
                  <w:textInput/>
                </w:ffData>
              </w:fldChar>
            </w:r>
            <w:bookmarkStart w:id="5" w:name="Text67"/>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5"/>
          </w:p>
        </w:tc>
        <w:tc>
          <w:tcPr>
            <w:tcW w:w="4651" w:type="dxa"/>
          </w:tcPr>
          <w:p w14:paraId="4DF9878B" w14:textId="77777777" w:rsidR="007630F5" w:rsidRPr="00957160" w:rsidRDefault="007630F5" w:rsidP="00B814ED">
            <w:pPr>
              <w:spacing w:after="0"/>
              <w:rPr>
                <w:rFonts w:eastAsia="Times New Roman" w:cs="Arial"/>
                <w:color w:val="000000"/>
                <w:szCs w:val="24"/>
              </w:rPr>
            </w:pPr>
            <w:r>
              <w:rPr>
                <w:color w:val="000000"/>
                <w:szCs w:val="24"/>
              </w:rPr>
              <w:t>Nom de famille :</w:t>
            </w:r>
          </w:p>
          <w:p w14:paraId="78D1B356"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68"/>
                  <w:enabled/>
                  <w:calcOnExit w:val="0"/>
                  <w:textInput/>
                </w:ffData>
              </w:fldChar>
            </w:r>
            <w:bookmarkStart w:id="6" w:name="Text68"/>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6"/>
          </w:p>
        </w:tc>
      </w:tr>
      <w:tr w:rsidR="007630F5" w:rsidRPr="00957160" w14:paraId="70B76982" w14:textId="77777777" w:rsidTr="00C655F3">
        <w:trPr>
          <w:trHeight w:val="638"/>
          <w:tblHeader/>
        </w:trPr>
        <w:tc>
          <w:tcPr>
            <w:tcW w:w="5958" w:type="dxa"/>
          </w:tcPr>
          <w:p w14:paraId="077C784C" w14:textId="77777777" w:rsidR="007630F5" w:rsidRPr="00957160" w:rsidRDefault="007630F5" w:rsidP="00B814ED">
            <w:pPr>
              <w:spacing w:after="0"/>
              <w:rPr>
                <w:rFonts w:eastAsia="Times New Roman" w:cs="Arial"/>
                <w:color w:val="000000"/>
                <w:szCs w:val="24"/>
              </w:rPr>
            </w:pPr>
            <w:r>
              <w:rPr>
                <w:color w:val="000000"/>
                <w:szCs w:val="24"/>
              </w:rPr>
              <w:t>Titre :</w:t>
            </w:r>
          </w:p>
          <w:p w14:paraId="4D1FB9CD"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69"/>
                  <w:enabled/>
                  <w:calcOnExit w:val="0"/>
                  <w:textInput/>
                </w:ffData>
              </w:fldChar>
            </w:r>
            <w:bookmarkStart w:id="7" w:name="Text69"/>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7"/>
          </w:p>
        </w:tc>
        <w:tc>
          <w:tcPr>
            <w:tcW w:w="4651" w:type="dxa"/>
          </w:tcPr>
          <w:p w14:paraId="5527BE2B" w14:textId="77777777" w:rsidR="007630F5" w:rsidRPr="00957160" w:rsidRDefault="007630F5" w:rsidP="00B814ED">
            <w:pPr>
              <w:spacing w:after="0"/>
              <w:rPr>
                <w:rFonts w:eastAsia="Times New Roman" w:cs="Arial"/>
                <w:color w:val="000000"/>
                <w:szCs w:val="24"/>
              </w:rPr>
            </w:pPr>
            <w:r>
              <w:rPr>
                <w:color w:val="000000"/>
                <w:szCs w:val="24"/>
              </w:rPr>
              <w:t xml:space="preserve">Cochez si cette personne est autorisée à soumettre une proposition : </w:t>
            </w:r>
            <w:r w:rsidR="006866A9" w:rsidRPr="00A62EF9">
              <w:rPr>
                <w:rFonts w:eastAsia="Times New Roman" w:cs="Arial"/>
                <w:color w:val="000000"/>
                <w:szCs w:val="24"/>
              </w:rPr>
              <w:fldChar w:fldCharType="begin">
                <w:ffData>
                  <w:name w:val="Check21"/>
                  <w:enabled/>
                  <w:calcOnExit w:val="0"/>
                  <w:checkBox>
                    <w:sizeAuto/>
                    <w:default w:val="0"/>
                  </w:checkBox>
                </w:ffData>
              </w:fldChar>
            </w:r>
            <w:bookmarkStart w:id="8" w:name="Check21"/>
            <w:r w:rsidR="006866A9" w:rsidRPr="00957160">
              <w:rPr>
                <w:rFonts w:eastAsia="Times New Roman" w:cs="Arial"/>
                <w:color w:val="000000"/>
                <w:szCs w:val="24"/>
              </w:rPr>
              <w:instrText xml:space="preserve"> FORMCHECKBOX </w:instrText>
            </w:r>
            <w:r w:rsidR="006866A9" w:rsidRPr="00A62EF9">
              <w:rPr>
                <w:rFonts w:eastAsia="Times New Roman" w:cs="Arial"/>
                <w:color w:val="000000"/>
                <w:szCs w:val="24"/>
              </w:rPr>
            </w:r>
            <w:r w:rsidR="006866A9" w:rsidRPr="00A62EF9">
              <w:rPr>
                <w:rFonts w:eastAsia="Times New Roman" w:cs="Arial"/>
                <w:color w:val="000000"/>
                <w:szCs w:val="24"/>
              </w:rPr>
              <w:fldChar w:fldCharType="separate"/>
            </w:r>
            <w:r w:rsidR="006866A9" w:rsidRPr="00A62EF9">
              <w:rPr>
                <w:rFonts w:eastAsia="Times New Roman" w:cs="Arial"/>
                <w:color w:val="000000"/>
                <w:szCs w:val="24"/>
              </w:rPr>
              <w:fldChar w:fldCharType="end"/>
            </w:r>
            <w:bookmarkEnd w:id="8"/>
          </w:p>
        </w:tc>
      </w:tr>
      <w:tr w:rsidR="007630F5" w:rsidRPr="00957160" w14:paraId="769F3C6A" w14:textId="77777777" w:rsidTr="00C655F3">
        <w:trPr>
          <w:trHeight w:val="620"/>
          <w:tblHeader/>
        </w:trPr>
        <w:tc>
          <w:tcPr>
            <w:tcW w:w="5958" w:type="dxa"/>
          </w:tcPr>
          <w:p w14:paraId="4757A406" w14:textId="77777777" w:rsidR="007630F5" w:rsidRPr="00957160" w:rsidRDefault="007630F5" w:rsidP="00B814ED">
            <w:pPr>
              <w:spacing w:after="0"/>
              <w:rPr>
                <w:rFonts w:eastAsia="Times New Roman" w:cs="Arial"/>
                <w:color w:val="000000"/>
                <w:szCs w:val="24"/>
              </w:rPr>
            </w:pPr>
            <w:r>
              <w:rPr>
                <w:color w:val="000000"/>
                <w:szCs w:val="24"/>
              </w:rPr>
              <w:t>Signature :</w:t>
            </w:r>
          </w:p>
          <w:p w14:paraId="083C678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0"/>
                  <w:enabled/>
                  <w:calcOnExit w:val="0"/>
                  <w:textInput/>
                </w:ffData>
              </w:fldChar>
            </w:r>
            <w:bookmarkStart w:id="9" w:name="Text70"/>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9"/>
          </w:p>
        </w:tc>
        <w:tc>
          <w:tcPr>
            <w:tcW w:w="4651" w:type="dxa"/>
          </w:tcPr>
          <w:p w14:paraId="105B73DE" w14:textId="77777777" w:rsidR="007630F5" w:rsidRPr="00957160" w:rsidRDefault="007630F5" w:rsidP="00B814ED">
            <w:pPr>
              <w:spacing w:after="0"/>
              <w:rPr>
                <w:rFonts w:eastAsia="Times New Roman" w:cs="Arial"/>
                <w:color w:val="000000"/>
                <w:szCs w:val="24"/>
              </w:rPr>
            </w:pPr>
            <w:r>
              <w:rPr>
                <w:color w:val="000000"/>
                <w:szCs w:val="24"/>
              </w:rPr>
              <w:t>Date :</w:t>
            </w:r>
          </w:p>
          <w:p w14:paraId="1F78C160"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1"/>
                  <w:enabled/>
                  <w:calcOnExit w:val="0"/>
                  <w:textInput/>
                </w:ffData>
              </w:fldChar>
            </w:r>
            <w:bookmarkStart w:id="10" w:name="Text71"/>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0"/>
          </w:p>
        </w:tc>
      </w:tr>
      <w:bookmarkEnd w:id="3"/>
    </w:tbl>
    <w:p w14:paraId="55DDA5B8" w14:textId="77777777" w:rsidR="0095787D" w:rsidRPr="00957160" w:rsidRDefault="0095787D" w:rsidP="00B814ED">
      <w:pPr>
        <w:spacing w:after="0"/>
        <w:ind w:leftChars="225" w:left="540"/>
        <w:rPr>
          <w:rFonts w:eastAsia="Times New Roman" w:cs="Arial"/>
          <w:color w:val="000000"/>
          <w:szCs w:val="24"/>
        </w:rPr>
      </w:pPr>
    </w:p>
    <w:p w14:paraId="443ECBA2" w14:textId="77777777" w:rsidR="00026685" w:rsidRDefault="00026685" w:rsidP="003F26DF">
      <w:pPr>
        <w:pStyle w:val="Heading1"/>
        <w:tabs>
          <w:tab w:val="clear" w:pos="0"/>
          <w:tab w:val="left" w:pos="-810"/>
        </w:tabs>
        <w:ind w:left="-810"/>
        <w:jc w:val="left"/>
      </w:pPr>
    </w:p>
    <w:p w14:paraId="633F5C10" w14:textId="77777777" w:rsidR="00026685" w:rsidRDefault="00026685" w:rsidP="003F26DF">
      <w:pPr>
        <w:pStyle w:val="Heading1"/>
        <w:tabs>
          <w:tab w:val="clear" w:pos="0"/>
          <w:tab w:val="left" w:pos="-810"/>
        </w:tabs>
        <w:ind w:left="-810"/>
        <w:jc w:val="left"/>
      </w:pPr>
    </w:p>
    <w:p w14:paraId="0C83C286" w14:textId="77777777" w:rsidR="00026685" w:rsidRDefault="00026685" w:rsidP="003F26DF">
      <w:pPr>
        <w:pStyle w:val="Heading1"/>
        <w:tabs>
          <w:tab w:val="clear" w:pos="0"/>
          <w:tab w:val="left" w:pos="-810"/>
        </w:tabs>
        <w:ind w:left="-810"/>
        <w:jc w:val="left"/>
      </w:pPr>
    </w:p>
    <w:p w14:paraId="29957E82" w14:textId="77777777" w:rsidR="00026685" w:rsidRDefault="00026685" w:rsidP="003F26DF">
      <w:pPr>
        <w:pStyle w:val="Heading1"/>
        <w:tabs>
          <w:tab w:val="clear" w:pos="0"/>
          <w:tab w:val="left" w:pos="-810"/>
        </w:tabs>
        <w:ind w:left="-810"/>
        <w:jc w:val="left"/>
      </w:pPr>
    </w:p>
    <w:p w14:paraId="47FA968C" w14:textId="77777777" w:rsidR="00026685" w:rsidRDefault="00026685" w:rsidP="003F26DF">
      <w:pPr>
        <w:pStyle w:val="Heading1"/>
        <w:tabs>
          <w:tab w:val="clear" w:pos="0"/>
          <w:tab w:val="left" w:pos="-810"/>
        </w:tabs>
        <w:ind w:left="-810"/>
        <w:jc w:val="left"/>
      </w:pPr>
    </w:p>
    <w:p w14:paraId="332B5D62" w14:textId="7A37568A" w:rsidR="00F22ABB" w:rsidRPr="00957160" w:rsidRDefault="00F22ABB" w:rsidP="003F26DF">
      <w:pPr>
        <w:pStyle w:val="Heading1"/>
        <w:tabs>
          <w:tab w:val="clear" w:pos="0"/>
          <w:tab w:val="left" w:pos="-810"/>
        </w:tabs>
        <w:ind w:left="-810"/>
        <w:jc w:val="left"/>
      </w:pPr>
      <w:r>
        <w:t>D. Énoncé de travail (à compléter lorsqu’un fournisseur retenu est sélectionné pour fournir le service)</w:t>
      </w:r>
    </w:p>
    <w:p w14:paraId="21AA54C4" w14:textId="77777777" w:rsidR="00F22ABB" w:rsidRPr="00957160" w:rsidRDefault="00F22ABB" w:rsidP="00B814ED">
      <w:pPr>
        <w:spacing w:after="0"/>
        <w:ind w:leftChars="-413" w:left="-991"/>
        <w:rPr>
          <w:rFonts w:eastAsia="Times New Roman" w:cs="Arial"/>
          <w:color w:val="000000"/>
          <w:sz w:val="22"/>
          <w:szCs w:val="20"/>
          <w:u w:val="single"/>
        </w:rPr>
      </w:pPr>
    </w:p>
    <w:p w14:paraId="1E82A6B7" w14:textId="148F500A" w:rsidR="00533C18" w:rsidRPr="00957160" w:rsidRDefault="00DC28B1" w:rsidP="00E27313">
      <w:pPr>
        <w:pStyle w:val="Heading2"/>
        <w:ind w:leftChars="-337" w:left="-809"/>
      </w:pPr>
      <w:r>
        <w:t>D.1.</w:t>
      </w:r>
      <w:r>
        <w:cr/>
      </w:r>
      <w:r>
        <w:br/>
        <w:t xml:space="preserve"> Durée de l’énoncé de travail</w:t>
      </w:r>
    </w:p>
    <w:p w14:paraId="15428736" w14:textId="5B8FA996" w:rsidR="00F22ABB" w:rsidRPr="00957160" w:rsidRDefault="00F22ABB" w:rsidP="00533C18">
      <w:pPr>
        <w:spacing w:line="276" w:lineRule="auto"/>
        <w:ind w:left="-810"/>
      </w:pPr>
      <w:r>
        <w:rPr>
          <w:color w:val="000000"/>
          <w:szCs w:val="24"/>
        </w:rPr>
        <w:t xml:space="preserve">Cet énoncé de travail expirera à l’issue de sa durée.  </w:t>
      </w:r>
    </w:p>
    <w:p w14:paraId="3449D618" w14:textId="77777777" w:rsidR="002545D9" w:rsidRPr="00957160" w:rsidRDefault="00533C18" w:rsidP="00E27313">
      <w:pPr>
        <w:pStyle w:val="Heading2"/>
        <w:ind w:leftChars="-337" w:left="-809"/>
      </w:pPr>
      <w:r>
        <w:t>D.2 Livrables, tarifs et modalités de paiement</w:t>
      </w:r>
    </w:p>
    <w:p w14:paraId="0FA72865" w14:textId="4F8762E6" w:rsidR="00F22ABB" w:rsidRPr="00957160" w:rsidRDefault="00F22ABB" w:rsidP="00B814ED">
      <w:pPr>
        <w:spacing w:after="0"/>
        <w:ind w:leftChars="-337" w:left="-809"/>
        <w:rPr>
          <w:rFonts w:eastAsia="Times New Roman" w:cs="Arial"/>
          <w:color w:val="000000"/>
          <w:szCs w:val="24"/>
        </w:rPr>
      </w:pPr>
      <w:r>
        <w:rPr>
          <w:color w:val="000000"/>
          <w:szCs w:val="24"/>
        </w:rPr>
        <w:t>Le fournisseur s’engage à fournir les livrables au client conformément aux modalités de l’entente-cadre et plus précisément aux dispositions de la demande de services (section B) jointe à cet énoncé de travail. Sous réserve de l’entente-cadre, qui a établi la tarification maximale pour l’établissement des tarifs dans le cadre d’un énoncé de travail, les tarifs applicables à la fourniture des livrables doivent être précisés dans les tarifs relatifs aux livrables du présent énoncé de travail.  Sauf indication contraire dans l’énoncé de travail, le fournisseur doit facturer au ministère de l’Éducation les livrables fournis en vertu du présent énoncé de travail conformément aux modalités énoncées dans l’entente-cadre.</w:t>
      </w:r>
    </w:p>
    <w:p w14:paraId="1AC55DB8" w14:textId="77777777" w:rsidR="00FA0065" w:rsidRPr="00957160" w:rsidRDefault="00FA0065" w:rsidP="00B814ED">
      <w:pPr>
        <w:spacing w:after="0"/>
        <w:ind w:leftChars="-337" w:left="-809"/>
        <w:rPr>
          <w:rFonts w:eastAsia="Times New Roman" w:cs="Arial"/>
          <w:color w:val="000000"/>
          <w:szCs w:val="24"/>
        </w:rPr>
      </w:pPr>
    </w:p>
    <w:p w14:paraId="20A92A12" w14:textId="77777777" w:rsidR="00F22ABB" w:rsidRPr="00957160" w:rsidRDefault="00F22ABB" w:rsidP="00B814ED">
      <w:pPr>
        <w:spacing w:after="0"/>
        <w:ind w:leftChars="-337" w:left="-809"/>
        <w:rPr>
          <w:rFonts w:eastAsia="Times New Roman" w:cs="Arial"/>
          <w:color w:val="000000"/>
          <w:szCs w:val="24"/>
        </w:rPr>
      </w:pPr>
      <w:r>
        <w:rPr>
          <w:color w:val="000000"/>
          <w:szCs w:val="24"/>
        </w:rPr>
        <w:t xml:space="preserve">EN FOI DE QUOI, les parties présentes ont signé cet énoncé de travail, prenant effet à la plus tardive des deux dates de signature indiquées ci-dessous. </w:t>
      </w:r>
    </w:p>
    <w:p w14:paraId="14BFC04B" w14:textId="77777777" w:rsidR="00F22ABB" w:rsidRPr="00957160" w:rsidRDefault="00F22ABB" w:rsidP="00B814ED">
      <w:pPr>
        <w:spacing w:after="0"/>
        <w:ind w:leftChars="-413" w:left="-991"/>
        <w:rPr>
          <w:rFonts w:eastAsia="Times New Roman" w:cs="Arial"/>
          <w:color w:val="000000"/>
          <w:sz w:val="22"/>
          <w:szCs w:val="20"/>
          <w:u w:val="single"/>
        </w:rPr>
      </w:pPr>
    </w:p>
    <w:p w14:paraId="1F747097" w14:textId="49E96937" w:rsidR="002545D9" w:rsidRPr="00F046B9" w:rsidRDefault="00496417" w:rsidP="00B814ED">
      <w:pPr>
        <w:spacing w:after="0"/>
        <w:ind w:leftChars="-337" w:left="-809"/>
        <w:rPr>
          <w:rFonts w:eastAsia="Times New Roman" w:cs="Arial"/>
          <w:b/>
          <w:bCs/>
          <w:color w:val="000000"/>
          <w:szCs w:val="24"/>
        </w:rPr>
      </w:pPr>
      <w:r>
        <w:rPr>
          <w:b/>
          <w:bCs/>
          <w:color w:val="000000"/>
          <w:szCs w:val="24"/>
        </w:rPr>
        <w:t>À remplir par le client :</w:t>
      </w:r>
    </w:p>
    <w:tbl>
      <w:tblPr>
        <w:tblStyle w:val="TableGrid"/>
        <w:tblW w:w="10980" w:type="dxa"/>
        <w:tblInd w:w="-702" w:type="dxa"/>
        <w:tblLook w:val="04A0" w:firstRow="1" w:lastRow="0" w:firstColumn="1" w:lastColumn="0" w:noHBand="0" w:noVBand="1"/>
        <w:tblCaption w:val="Table: Executed SOW effective on executionn dates signed by both Supplier and Client (Ministry)"/>
      </w:tblPr>
      <w:tblGrid>
        <w:gridCol w:w="5760"/>
        <w:gridCol w:w="5220"/>
      </w:tblGrid>
      <w:tr w:rsidR="002545D9" w:rsidRPr="00957160" w14:paraId="2B64E2D5" w14:textId="77777777" w:rsidTr="006866A9">
        <w:trPr>
          <w:trHeight w:val="665"/>
          <w:tblHeader/>
        </w:trPr>
        <w:tc>
          <w:tcPr>
            <w:tcW w:w="5760" w:type="dxa"/>
          </w:tcPr>
          <w:p w14:paraId="51102560" w14:textId="4A5EAD2F" w:rsidR="002545D9" w:rsidRPr="00957160" w:rsidRDefault="00A62EF9" w:rsidP="00B814ED">
            <w:pPr>
              <w:spacing w:after="0"/>
              <w:rPr>
                <w:rFonts w:eastAsia="Times New Roman" w:cs="Arial"/>
                <w:color w:val="000000"/>
                <w:szCs w:val="24"/>
              </w:rPr>
            </w:pPr>
            <w:r>
              <w:rPr>
                <w:color w:val="000000"/>
                <w:szCs w:val="24"/>
              </w:rPr>
              <w:t xml:space="preserve">Signature du client : </w:t>
            </w:r>
          </w:p>
          <w:p w14:paraId="7376A984"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2"/>
                  <w:enabled/>
                  <w:calcOnExit w:val="0"/>
                  <w:textInput/>
                </w:ffData>
              </w:fldChar>
            </w:r>
            <w:bookmarkStart w:id="11" w:name="Text72"/>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1"/>
          </w:p>
        </w:tc>
        <w:tc>
          <w:tcPr>
            <w:tcW w:w="5220" w:type="dxa"/>
          </w:tcPr>
          <w:p w14:paraId="2A521E65" w14:textId="77777777" w:rsidR="002545D9" w:rsidRPr="00957160" w:rsidRDefault="002545D9" w:rsidP="00B814ED">
            <w:pPr>
              <w:spacing w:after="0"/>
              <w:rPr>
                <w:rFonts w:eastAsia="Times New Roman" w:cs="Arial"/>
                <w:color w:val="000000"/>
                <w:szCs w:val="24"/>
              </w:rPr>
            </w:pPr>
          </w:p>
        </w:tc>
      </w:tr>
      <w:tr w:rsidR="002545D9" w:rsidRPr="00957160" w14:paraId="42269889" w14:textId="77777777" w:rsidTr="006866A9">
        <w:trPr>
          <w:trHeight w:val="620"/>
          <w:tblHeader/>
        </w:trPr>
        <w:tc>
          <w:tcPr>
            <w:tcW w:w="5760" w:type="dxa"/>
          </w:tcPr>
          <w:p w14:paraId="585ECC8F" w14:textId="2CB8D1E4" w:rsidR="002545D9" w:rsidRPr="00957160" w:rsidRDefault="00A62EF9" w:rsidP="00B814ED">
            <w:pPr>
              <w:spacing w:after="0"/>
              <w:rPr>
                <w:rFonts w:eastAsia="Times New Roman" w:cs="Arial"/>
                <w:color w:val="000000"/>
                <w:szCs w:val="24"/>
              </w:rPr>
            </w:pPr>
            <w:r>
              <w:rPr>
                <w:color w:val="000000"/>
              </w:rPr>
              <w:t xml:space="preserve">Prénom du signataire autorisé du </w:t>
            </w:r>
            <w:r>
              <w:rPr>
                <w:color w:val="000000"/>
                <w:szCs w:val="24"/>
              </w:rPr>
              <w:t>client :</w:t>
            </w:r>
          </w:p>
          <w:p w14:paraId="47DA7938"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3"/>
                  <w:enabled/>
                  <w:calcOnExit w:val="0"/>
                  <w:textInput/>
                </w:ffData>
              </w:fldChar>
            </w:r>
            <w:bookmarkStart w:id="12" w:name="Text73"/>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2"/>
          </w:p>
        </w:tc>
        <w:tc>
          <w:tcPr>
            <w:tcW w:w="5220" w:type="dxa"/>
          </w:tcPr>
          <w:p w14:paraId="23692912" w14:textId="7C155945" w:rsidR="002545D9" w:rsidRPr="00957160" w:rsidRDefault="00496417" w:rsidP="00B814ED">
            <w:pPr>
              <w:spacing w:after="0"/>
              <w:rPr>
                <w:rFonts w:eastAsia="Times New Roman" w:cs="Arial"/>
                <w:color w:val="000000"/>
                <w:szCs w:val="24"/>
              </w:rPr>
            </w:pPr>
            <w:r>
              <w:rPr>
                <w:color w:val="000000"/>
                <w:szCs w:val="24"/>
              </w:rPr>
              <w:t>Nom de famille du client :</w:t>
            </w:r>
          </w:p>
          <w:p w14:paraId="14595535"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4"/>
                  <w:enabled/>
                  <w:calcOnExit w:val="0"/>
                  <w:textInput/>
                </w:ffData>
              </w:fldChar>
            </w:r>
            <w:bookmarkStart w:id="13" w:name="Text74"/>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3"/>
          </w:p>
        </w:tc>
      </w:tr>
      <w:tr w:rsidR="002545D9" w:rsidRPr="00957160" w14:paraId="4198B0CB" w14:textId="77777777" w:rsidTr="00173B5F">
        <w:trPr>
          <w:trHeight w:val="620"/>
          <w:tblHeader/>
        </w:trPr>
        <w:tc>
          <w:tcPr>
            <w:tcW w:w="5760" w:type="dxa"/>
            <w:tcBorders>
              <w:bottom w:val="single" w:sz="4" w:space="0" w:color="auto"/>
            </w:tcBorders>
          </w:tcPr>
          <w:p w14:paraId="5DB6A825" w14:textId="77777777" w:rsidR="002545D9" w:rsidRPr="00957160" w:rsidRDefault="00FA0065" w:rsidP="00B814ED">
            <w:pPr>
              <w:spacing w:after="0"/>
              <w:rPr>
                <w:rFonts w:eastAsia="Times New Roman" w:cs="Arial"/>
                <w:color w:val="000000"/>
                <w:szCs w:val="24"/>
              </w:rPr>
            </w:pPr>
            <w:r>
              <w:rPr>
                <w:color w:val="000000"/>
                <w:szCs w:val="24"/>
              </w:rPr>
              <w:t>Titre :</w:t>
            </w:r>
          </w:p>
          <w:p w14:paraId="435D6E4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5"/>
                  <w:enabled/>
                  <w:calcOnExit w:val="0"/>
                  <w:textInput/>
                </w:ffData>
              </w:fldChar>
            </w:r>
            <w:bookmarkStart w:id="14" w:name="Text75"/>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4"/>
          </w:p>
        </w:tc>
        <w:tc>
          <w:tcPr>
            <w:tcW w:w="5220" w:type="dxa"/>
            <w:tcBorders>
              <w:bottom w:val="single" w:sz="4" w:space="0" w:color="auto"/>
            </w:tcBorders>
          </w:tcPr>
          <w:p w14:paraId="725B9325" w14:textId="77777777" w:rsidR="002545D9" w:rsidRPr="00957160" w:rsidRDefault="00F03704" w:rsidP="00B814ED">
            <w:pPr>
              <w:spacing w:after="0"/>
              <w:rPr>
                <w:rFonts w:eastAsia="Times New Roman" w:cs="Arial"/>
                <w:color w:val="000000"/>
                <w:szCs w:val="24"/>
              </w:rPr>
            </w:pPr>
            <w:r>
              <w:rPr>
                <w:color w:val="000000"/>
                <w:szCs w:val="24"/>
              </w:rPr>
              <w:t>Date : (JJ/MM/AAAA) :</w:t>
            </w:r>
          </w:p>
          <w:p w14:paraId="3E28E2FC"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6"/>
                  <w:enabled/>
                  <w:calcOnExit w:val="0"/>
                  <w:textInput/>
                </w:ffData>
              </w:fldChar>
            </w:r>
            <w:bookmarkStart w:id="15" w:name="Text76"/>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5"/>
          </w:p>
        </w:tc>
      </w:tr>
      <w:tr w:rsidR="00496417" w:rsidRPr="00957160" w14:paraId="6C3FDC1B" w14:textId="77777777" w:rsidTr="00173B5F">
        <w:trPr>
          <w:tblHeader/>
        </w:trPr>
        <w:tc>
          <w:tcPr>
            <w:tcW w:w="10980" w:type="dxa"/>
            <w:gridSpan w:val="2"/>
            <w:tcBorders>
              <w:left w:val="nil"/>
              <w:bottom w:val="single" w:sz="4" w:space="0" w:color="auto"/>
              <w:right w:val="nil"/>
            </w:tcBorders>
          </w:tcPr>
          <w:p w14:paraId="43394AC8" w14:textId="77777777" w:rsidR="00496417" w:rsidRDefault="00496417" w:rsidP="00B814ED">
            <w:pPr>
              <w:spacing w:after="0"/>
              <w:rPr>
                <w:rFonts w:eastAsia="Times New Roman" w:cs="Arial"/>
                <w:color w:val="000000"/>
                <w:szCs w:val="24"/>
              </w:rPr>
            </w:pPr>
          </w:p>
          <w:p w14:paraId="43BE07D9" w14:textId="4789E504" w:rsidR="00496417" w:rsidRPr="00F046B9" w:rsidRDefault="00496417" w:rsidP="00496417">
            <w:pPr>
              <w:spacing w:after="0"/>
              <w:rPr>
                <w:rFonts w:eastAsia="Times New Roman" w:cs="Arial"/>
                <w:b/>
                <w:bCs/>
                <w:color w:val="000000"/>
                <w:szCs w:val="24"/>
              </w:rPr>
            </w:pPr>
            <w:r>
              <w:rPr>
                <w:b/>
                <w:bCs/>
                <w:color w:val="000000"/>
                <w:szCs w:val="24"/>
              </w:rPr>
              <w:t>À remplir par le fournisseur :</w:t>
            </w:r>
          </w:p>
        </w:tc>
      </w:tr>
      <w:tr w:rsidR="00496417" w:rsidRPr="00957160" w14:paraId="15CB96B1" w14:textId="77777777" w:rsidTr="00496417">
        <w:trPr>
          <w:trHeight w:val="481"/>
          <w:tblHeader/>
        </w:trPr>
        <w:tc>
          <w:tcPr>
            <w:tcW w:w="10980" w:type="dxa"/>
            <w:gridSpan w:val="2"/>
            <w:tcBorders>
              <w:top w:val="single" w:sz="4" w:space="0" w:color="auto"/>
            </w:tcBorders>
          </w:tcPr>
          <w:p w14:paraId="6FC93A39" w14:textId="417F8631" w:rsidR="00496417" w:rsidRPr="00957160" w:rsidRDefault="00496417" w:rsidP="00B814ED">
            <w:pPr>
              <w:spacing w:after="0"/>
              <w:rPr>
                <w:rFonts w:eastAsia="Times New Roman" w:cs="Arial"/>
                <w:color w:val="000000"/>
                <w:szCs w:val="24"/>
              </w:rPr>
            </w:pPr>
            <w:r w:rsidRPr="00A62EF9">
              <w:rPr>
                <w:rFonts w:eastAsia="Times New Roman" w:cs="Arial"/>
                <w:color w:val="000000"/>
                <w:szCs w:val="24"/>
              </w:rPr>
              <w:fldChar w:fldCharType="begin">
                <w:ffData>
                  <w:name w:val="Check23"/>
                  <w:enabled/>
                  <w:calcOnExit w:val="0"/>
                  <w:checkBox>
                    <w:sizeAuto/>
                    <w:default w:val="0"/>
                  </w:checkBox>
                </w:ffData>
              </w:fldChar>
            </w:r>
            <w:bookmarkStart w:id="16" w:name="Check23"/>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bookmarkEnd w:id="16"/>
            <w:r>
              <w:rPr>
                <w:color w:val="000000"/>
                <w:szCs w:val="24"/>
              </w:rPr>
              <w:t xml:space="preserve"> L</w:t>
            </w:r>
            <w:r>
              <w:rPr>
                <w:color w:val="000000"/>
              </w:rPr>
              <w:t xml:space="preserve">e </w:t>
            </w:r>
            <w:r>
              <w:rPr>
                <w:color w:val="000000"/>
                <w:szCs w:val="24"/>
              </w:rPr>
              <w:t xml:space="preserve"> fournisseur mentionné dans la section C « Confirmation du fournisseur » joint à ce contrat</w:t>
            </w:r>
          </w:p>
        </w:tc>
      </w:tr>
      <w:tr w:rsidR="002545D9" w:rsidRPr="00957160" w14:paraId="1B2B544C" w14:textId="77777777" w:rsidTr="00AF2C79">
        <w:trPr>
          <w:tblHeader/>
        </w:trPr>
        <w:tc>
          <w:tcPr>
            <w:tcW w:w="5760" w:type="dxa"/>
          </w:tcPr>
          <w:p w14:paraId="238D6FE4" w14:textId="5416A59C" w:rsidR="002545D9" w:rsidRPr="00957160" w:rsidRDefault="00496417" w:rsidP="00496417">
            <w:pPr>
              <w:spacing w:after="0"/>
              <w:rPr>
                <w:rFonts w:eastAsia="Times New Roman" w:cs="Arial"/>
                <w:color w:val="000000"/>
                <w:szCs w:val="24"/>
              </w:rPr>
            </w:pPr>
            <w:r w:rsidRPr="00A62EF9">
              <w:rPr>
                <w:rFonts w:eastAsia="Times New Roman" w:cs="Arial"/>
                <w:color w:val="000000"/>
                <w:szCs w:val="24"/>
              </w:rPr>
              <w:fldChar w:fldCharType="begin">
                <w:ffData>
                  <w:name w:val="Check22"/>
                  <w:enabled/>
                  <w:calcOnExit w:val="0"/>
                  <w:checkBox>
                    <w:sizeAuto/>
                    <w:default w:val="0"/>
                  </w:checkBox>
                </w:ffData>
              </w:fldChar>
            </w:r>
            <w:bookmarkStart w:id="17" w:name="Check22"/>
            <w:r w:rsidRPr="00957160">
              <w:rPr>
                <w:rFonts w:eastAsia="Times New Roman" w:cs="Arial"/>
                <w:color w:val="000000"/>
                <w:szCs w:val="24"/>
              </w:rPr>
              <w:instrText xml:space="preserve"> FORMCHECKBOX </w:instrText>
            </w:r>
            <w:r w:rsidRPr="00A62EF9">
              <w:rPr>
                <w:rFonts w:eastAsia="Times New Roman" w:cs="Arial"/>
                <w:color w:val="000000"/>
                <w:szCs w:val="24"/>
              </w:rPr>
            </w:r>
            <w:r w:rsidRPr="00A62EF9">
              <w:rPr>
                <w:rFonts w:eastAsia="Times New Roman" w:cs="Arial"/>
                <w:color w:val="000000"/>
                <w:szCs w:val="24"/>
              </w:rPr>
              <w:fldChar w:fldCharType="separate"/>
            </w:r>
            <w:r w:rsidRPr="00A62EF9">
              <w:rPr>
                <w:rFonts w:eastAsia="Times New Roman" w:cs="Arial"/>
                <w:color w:val="000000"/>
                <w:szCs w:val="24"/>
              </w:rPr>
              <w:fldChar w:fldCharType="end"/>
            </w:r>
            <w:bookmarkEnd w:id="17"/>
            <w:r>
              <w:rPr>
                <w:color w:val="000000"/>
                <w:szCs w:val="24"/>
              </w:rPr>
              <w:t xml:space="preserve"> Cochez si cette personne est le représentant autorisé du fournisseur</w:t>
            </w:r>
          </w:p>
        </w:tc>
        <w:tc>
          <w:tcPr>
            <w:tcW w:w="5220" w:type="dxa"/>
          </w:tcPr>
          <w:p w14:paraId="040A5353" w14:textId="61784C4E" w:rsidR="002545D9" w:rsidRPr="00957160" w:rsidRDefault="00496417" w:rsidP="00B814ED">
            <w:pPr>
              <w:spacing w:after="0"/>
              <w:rPr>
                <w:rFonts w:eastAsia="Times New Roman" w:cs="Arial"/>
                <w:color w:val="000000"/>
                <w:szCs w:val="24"/>
              </w:rPr>
            </w:pPr>
            <w:r>
              <w:rPr>
                <w:color w:val="000000"/>
                <w:szCs w:val="24"/>
              </w:rPr>
              <w:t>Signature</w:t>
            </w:r>
            <w:r>
              <w:rPr>
                <w:color w:val="000000"/>
              </w:rPr>
              <w:t xml:space="preserve"> du représentant autorisé du </w:t>
            </w:r>
            <w:r>
              <w:rPr>
                <w:color w:val="000000"/>
                <w:szCs w:val="24"/>
              </w:rPr>
              <w:t>fournisseur</w:t>
            </w:r>
          </w:p>
        </w:tc>
      </w:tr>
      <w:tr w:rsidR="002545D9" w:rsidRPr="00957160" w14:paraId="6533FEFC" w14:textId="77777777" w:rsidTr="00843F4C">
        <w:trPr>
          <w:trHeight w:val="665"/>
          <w:tblHeader/>
        </w:trPr>
        <w:tc>
          <w:tcPr>
            <w:tcW w:w="5760" w:type="dxa"/>
          </w:tcPr>
          <w:p w14:paraId="684DA37A" w14:textId="33C7740F" w:rsidR="002545D9" w:rsidRPr="00957160" w:rsidRDefault="00496417" w:rsidP="00B814ED">
            <w:pPr>
              <w:spacing w:after="0"/>
              <w:rPr>
                <w:rFonts w:eastAsia="Times New Roman" w:cs="Arial"/>
                <w:color w:val="000000"/>
                <w:szCs w:val="24"/>
              </w:rPr>
            </w:pPr>
            <w:r>
              <w:rPr>
                <w:color w:val="000000"/>
                <w:szCs w:val="24"/>
              </w:rPr>
              <w:t>Prénom du signataire autorisé du fournisseur :</w:t>
            </w:r>
          </w:p>
          <w:p w14:paraId="05855E2F"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7"/>
                  <w:enabled/>
                  <w:calcOnExit w:val="0"/>
                  <w:textInput/>
                </w:ffData>
              </w:fldChar>
            </w:r>
            <w:bookmarkStart w:id="18" w:name="Text77"/>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8"/>
          </w:p>
        </w:tc>
        <w:tc>
          <w:tcPr>
            <w:tcW w:w="5220" w:type="dxa"/>
          </w:tcPr>
          <w:p w14:paraId="687AE2E6" w14:textId="795CF663" w:rsidR="002545D9" w:rsidRPr="00957160" w:rsidRDefault="00496417" w:rsidP="00B814ED">
            <w:pPr>
              <w:spacing w:after="0"/>
              <w:rPr>
                <w:rFonts w:eastAsia="Times New Roman" w:cs="Arial"/>
                <w:color w:val="000000"/>
                <w:szCs w:val="24"/>
              </w:rPr>
            </w:pPr>
            <w:r>
              <w:rPr>
                <w:color w:val="000000"/>
                <w:szCs w:val="24"/>
              </w:rPr>
              <w:t>Nom de famille du signataire autorisé du fournisseur :</w:t>
            </w:r>
          </w:p>
          <w:p w14:paraId="4D5F89BD"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8"/>
                  <w:enabled/>
                  <w:calcOnExit w:val="0"/>
                  <w:textInput/>
                </w:ffData>
              </w:fldChar>
            </w:r>
            <w:bookmarkStart w:id="19" w:name="Text78"/>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19"/>
          </w:p>
        </w:tc>
      </w:tr>
      <w:tr w:rsidR="00F03704" w:rsidRPr="00957160" w14:paraId="40B393AA" w14:textId="77777777" w:rsidTr="00843F4C">
        <w:trPr>
          <w:trHeight w:val="611"/>
          <w:tblHeader/>
        </w:trPr>
        <w:tc>
          <w:tcPr>
            <w:tcW w:w="5760" w:type="dxa"/>
          </w:tcPr>
          <w:p w14:paraId="16C9F5E5" w14:textId="77777777" w:rsidR="00F03704" w:rsidRPr="00957160" w:rsidRDefault="00F03704" w:rsidP="00B814ED">
            <w:pPr>
              <w:spacing w:after="0"/>
              <w:rPr>
                <w:rFonts w:eastAsia="Times New Roman" w:cs="Arial"/>
                <w:color w:val="000000"/>
                <w:szCs w:val="24"/>
              </w:rPr>
            </w:pPr>
            <w:r>
              <w:rPr>
                <w:color w:val="000000"/>
                <w:szCs w:val="24"/>
              </w:rPr>
              <w:t>Titre :</w:t>
            </w:r>
          </w:p>
          <w:p w14:paraId="5CEB1EB1" w14:textId="77777777" w:rsidR="006866A9" w:rsidRPr="00957160" w:rsidRDefault="006866A9" w:rsidP="00B814ED">
            <w:pPr>
              <w:spacing w:after="0"/>
              <w:rPr>
                <w:rFonts w:eastAsia="Times New Roman" w:cs="Arial"/>
                <w:color w:val="000000"/>
                <w:szCs w:val="24"/>
              </w:rPr>
            </w:pPr>
            <w:r w:rsidRPr="00A62EF9">
              <w:rPr>
                <w:rFonts w:eastAsia="Times New Roman" w:cs="Arial"/>
                <w:color w:val="000000"/>
                <w:szCs w:val="24"/>
              </w:rPr>
              <w:fldChar w:fldCharType="begin" w:fldLock="1">
                <w:ffData>
                  <w:name w:val="Text79"/>
                  <w:enabled/>
                  <w:calcOnExit w:val="0"/>
                  <w:textInput/>
                </w:ffData>
              </w:fldChar>
            </w:r>
            <w:bookmarkStart w:id="20" w:name="Text79"/>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20"/>
          </w:p>
        </w:tc>
        <w:tc>
          <w:tcPr>
            <w:tcW w:w="5220" w:type="dxa"/>
          </w:tcPr>
          <w:p w14:paraId="43055799" w14:textId="77777777" w:rsidR="00F03704" w:rsidRPr="00957160" w:rsidRDefault="00FA0065" w:rsidP="00B814ED">
            <w:pPr>
              <w:spacing w:after="0"/>
              <w:rPr>
                <w:rFonts w:eastAsia="Times New Roman" w:cs="Arial"/>
                <w:color w:val="000000"/>
                <w:szCs w:val="24"/>
              </w:rPr>
            </w:pPr>
            <w:r>
              <w:rPr>
                <w:color w:val="000000"/>
                <w:szCs w:val="24"/>
              </w:rPr>
              <w:t>Date : (JJ/MM/AAAA) :</w:t>
            </w:r>
          </w:p>
          <w:p w14:paraId="3EFE669E" w14:textId="0317A610" w:rsidR="006866A9" w:rsidRPr="00957160" w:rsidRDefault="006866A9" w:rsidP="00173B5F">
            <w:pPr>
              <w:tabs>
                <w:tab w:val="left" w:pos="3090"/>
              </w:tabs>
              <w:spacing w:after="0"/>
              <w:rPr>
                <w:rFonts w:eastAsia="Times New Roman" w:cs="Arial"/>
                <w:color w:val="000000"/>
                <w:szCs w:val="24"/>
              </w:rPr>
            </w:pPr>
            <w:r w:rsidRPr="00A62EF9">
              <w:rPr>
                <w:rFonts w:eastAsia="Times New Roman" w:cs="Arial"/>
                <w:color w:val="000000"/>
                <w:szCs w:val="24"/>
              </w:rPr>
              <w:fldChar w:fldCharType="begin" w:fldLock="1">
                <w:ffData>
                  <w:name w:val="Text80"/>
                  <w:enabled/>
                  <w:calcOnExit w:val="0"/>
                  <w:textInput/>
                </w:ffData>
              </w:fldChar>
            </w:r>
            <w:bookmarkStart w:id="21" w:name="Text80"/>
            <w:r w:rsidRPr="00957160">
              <w:rPr>
                <w:rFonts w:eastAsia="Times New Roman" w:cs="Arial"/>
                <w:color w:val="000000"/>
                <w:szCs w:val="24"/>
              </w:rPr>
              <w:instrText xml:space="preserve"> FORMTEXT </w:instrText>
            </w:r>
            <w:r w:rsidRPr="00A62EF9">
              <w:rPr>
                <w:rFonts w:eastAsia="Times New Roman" w:cs="Arial"/>
                <w:color w:val="000000"/>
                <w:szCs w:val="24"/>
              </w:rPr>
            </w:r>
            <w:r w:rsidRPr="00A62EF9">
              <w:rPr>
                <w:rFonts w:eastAsia="Times New Roman" w:cs="Arial"/>
                <w:color w:val="000000"/>
                <w:szCs w:val="24"/>
              </w:rPr>
              <w:fldChar w:fldCharType="separate"/>
            </w:r>
            <w:r>
              <w:rPr>
                <w:color w:val="000000"/>
                <w:szCs w:val="24"/>
              </w:rPr>
              <w:t>     </w:t>
            </w:r>
            <w:r w:rsidRPr="00A62EF9">
              <w:rPr>
                <w:rFonts w:eastAsia="Times New Roman" w:cs="Arial"/>
                <w:color w:val="000000"/>
                <w:szCs w:val="24"/>
              </w:rPr>
              <w:fldChar w:fldCharType="end"/>
            </w:r>
            <w:bookmarkEnd w:id="21"/>
            <w:r>
              <w:rPr>
                <w:color w:val="000000"/>
                <w:szCs w:val="24"/>
              </w:rPr>
              <w:tab/>
            </w:r>
          </w:p>
        </w:tc>
      </w:tr>
    </w:tbl>
    <w:p w14:paraId="35BF1311" w14:textId="659407B0" w:rsidR="00AE2915" w:rsidRPr="00957160" w:rsidRDefault="00AE2915" w:rsidP="00173B5F">
      <w:pPr>
        <w:spacing w:after="0"/>
        <w:ind w:leftChars="-413" w:left="-991"/>
        <w:rPr>
          <w:rFonts w:eastAsia="Times New Roman" w:cs="Arial"/>
          <w:color w:val="000000"/>
          <w:sz w:val="36"/>
          <w:szCs w:val="20"/>
        </w:rPr>
      </w:pPr>
    </w:p>
    <w:sectPr w:rsidR="00AE2915" w:rsidRPr="00957160" w:rsidSect="00137713">
      <w:footerReference w:type="default" r:id="rId8"/>
      <w:footerReference w:type="first" r:id="rId9"/>
      <w:footnotePr>
        <w:numFmt w:val="lowerLetter"/>
      </w:footnotePr>
      <w:endnotePr>
        <w:numFmt w:val="lowerLetter"/>
      </w:endnotePr>
      <w:type w:val="continuous"/>
      <w:pgSz w:w="12240" w:h="15840" w:code="1"/>
      <w:pgMar w:top="1440" w:right="810" w:bottom="993"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08EC" w14:textId="77777777" w:rsidR="000D4A3A" w:rsidRDefault="000D4A3A" w:rsidP="00AE2915">
      <w:pPr>
        <w:spacing w:after="0"/>
      </w:pPr>
      <w:r>
        <w:separator/>
      </w:r>
    </w:p>
  </w:endnote>
  <w:endnote w:type="continuationSeparator" w:id="0">
    <w:p w14:paraId="4800CF49" w14:textId="77777777" w:rsidR="000D4A3A" w:rsidRDefault="000D4A3A" w:rsidP="00AE2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51C" w14:textId="07D9935C" w:rsidR="00443DBF" w:rsidRPr="00A166C8" w:rsidRDefault="00443DBF">
    <w:pPr>
      <w:pStyle w:val="Footer"/>
      <w:rPr>
        <w:b/>
      </w:rPr>
    </w:pPr>
    <w:r>
      <w:rPr>
        <w:b/>
      </w:rPr>
      <w:t>DS/EDT POUR L’APPEL D’OFFRES_21416 pour l’Approvisionnement, la livraison et l’installation de barrières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1629" w14:textId="77777777" w:rsidR="00235348" w:rsidRPr="00A166C8" w:rsidRDefault="00235348" w:rsidP="00235348">
    <w:pPr>
      <w:pStyle w:val="Footer"/>
      <w:rPr>
        <w:b/>
      </w:rPr>
    </w:pPr>
    <w:r>
      <w:rPr>
        <w:b/>
      </w:rPr>
      <w:t>DS/EDT POUR L’APPEL D’OFFRES_21416 pour l’Approvisionnement, la livraison et l’installation de barrières</w:t>
    </w:r>
  </w:p>
  <w:p w14:paraId="7967522F" w14:textId="40EBDD49" w:rsidR="00443DBF" w:rsidRPr="00A166C8" w:rsidRDefault="00443DB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CFF3" w14:textId="77777777" w:rsidR="000D4A3A" w:rsidRDefault="000D4A3A" w:rsidP="00AE2915">
      <w:pPr>
        <w:spacing w:after="0"/>
      </w:pPr>
      <w:r>
        <w:separator/>
      </w:r>
    </w:p>
  </w:footnote>
  <w:footnote w:type="continuationSeparator" w:id="0">
    <w:p w14:paraId="1CDC855D" w14:textId="77777777" w:rsidR="000D4A3A" w:rsidRDefault="000D4A3A" w:rsidP="00AE29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1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C5C6A"/>
    <w:multiLevelType w:val="hybridMultilevel"/>
    <w:tmpl w:val="E24070AC"/>
    <w:lvl w:ilvl="0" w:tplc="EC94B09C">
      <w:start w:val="1"/>
      <w:numFmt w:val="upperLetter"/>
      <w:lvlText w:val="%1."/>
      <w:lvlJc w:val="left"/>
      <w:pPr>
        <w:ind w:left="-1638" w:hanging="360"/>
      </w:pPr>
      <w:rPr>
        <w:rFonts w:hint="default"/>
      </w:rPr>
    </w:lvl>
    <w:lvl w:ilvl="1" w:tplc="10090019" w:tentative="1">
      <w:start w:val="1"/>
      <w:numFmt w:val="lowerLetter"/>
      <w:lvlText w:val="%2."/>
      <w:lvlJc w:val="left"/>
      <w:pPr>
        <w:ind w:left="-918" w:hanging="360"/>
      </w:pPr>
    </w:lvl>
    <w:lvl w:ilvl="2" w:tplc="1009001B" w:tentative="1">
      <w:start w:val="1"/>
      <w:numFmt w:val="lowerRoman"/>
      <w:lvlText w:val="%3."/>
      <w:lvlJc w:val="right"/>
      <w:pPr>
        <w:ind w:left="-198"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242" w:hanging="360"/>
      </w:pPr>
    </w:lvl>
    <w:lvl w:ilvl="5" w:tplc="1009001B" w:tentative="1">
      <w:start w:val="1"/>
      <w:numFmt w:val="lowerRoman"/>
      <w:lvlText w:val="%6."/>
      <w:lvlJc w:val="right"/>
      <w:pPr>
        <w:ind w:left="1962" w:hanging="180"/>
      </w:pPr>
    </w:lvl>
    <w:lvl w:ilvl="6" w:tplc="1009000F" w:tentative="1">
      <w:start w:val="1"/>
      <w:numFmt w:val="decimal"/>
      <w:lvlText w:val="%7."/>
      <w:lvlJc w:val="left"/>
      <w:pPr>
        <w:ind w:left="2682" w:hanging="360"/>
      </w:pPr>
    </w:lvl>
    <w:lvl w:ilvl="7" w:tplc="10090019" w:tentative="1">
      <w:start w:val="1"/>
      <w:numFmt w:val="lowerLetter"/>
      <w:lvlText w:val="%8."/>
      <w:lvlJc w:val="left"/>
      <w:pPr>
        <w:ind w:left="3402" w:hanging="360"/>
      </w:pPr>
    </w:lvl>
    <w:lvl w:ilvl="8" w:tplc="1009001B" w:tentative="1">
      <w:start w:val="1"/>
      <w:numFmt w:val="lowerRoman"/>
      <w:lvlText w:val="%9."/>
      <w:lvlJc w:val="right"/>
      <w:pPr>
        <w:ind w:left="4122" w:hanging="180"/>
      </w:pPr>
    </w:lvl>
  </w:abstractNum>
  <w:abstractNum w:abstractNumId="2" w15:restartNumberingAfterBreak="0">
    <w:nsid w:val="10DA2C96"/>
    <w:multiLevelType w:val="multilevel"/>
    <w:tmpl w:val="437C7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 w15:restartNumberingAfterBreak="0">
    <w:nsid w:val="132D5515"/>
    <w:multiLevelType w:val="hybridMultilevel"/>
    <w:tmpl w:val="41165428"/>
    <w:lvl w:ilvl="0" w:tplc="D5BAFFBA">
      <w:start w:val="1"/>
      <w:numFmt w:val="bullet"/>
      <w:lvlText w:val=""/>
      <w:lvlJc w:val="left"/>
      <w:pPr>
        <w:ind w:left="2006" w:hanging="360"/>
      </w:pPr>
      <w:rPr>
        <w:rFonts w:ascii="Wingdings" w:hAnsi="Wingdings" w:hint="default"/>
      </w:rPr>
    </w:lvl>
    <w:lvl w:ilvl="1" w:tplc="D5BAFFBA">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B115E9"/>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EE541E"/>
    <w:multiLevelType w:val="multilevel"/>
    <w:tmpl w:val="90DCE470"/>
    <w:lvl w:ilvl="0">
      <w:start w:val="2"/>
      <w:numFmt w:val="decimal"/>
      <w:lvlText w:val="%1.0"/>
      <w:lvlJc w:val="left"/>
      <w:pPr>
        <w:tabs>
          <w:tab w:val="num" w:pos="570"/>
        </w:tabs>
        <w:ind w:left="570" w:hanging="570"/>
      </w:pPr>
      <w:rPr>
        <w:rFonts w:hint="default"/>
      </w:rPr>
    </w:lvl>
    <w:lvl w:ilvl="1">
      <w:start w:val="1"/>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15:restartNumberingAfterBreak="0">
    <w:nsid w:val="16E047B8"/>
    <w:multiLevelType w:val="hybridMultilevel"/>
    <w:tmpl w:val="3468DFDA"/>
    <w:lvl w:ilvl="0" w:tplc="D444E8FC">
      <w:start w:val="1"/>
      <w:numFmt w:val="bullet"/>
      <w:lvlText w:val=""/>
      <w:lvlJc w:val="left"/>
      <w:pPr>
        <w:tabs>
          <w:tab w:val="num" w:pos="360"/>
        </w:tabs>
        <w:ind w:left="360" w:hanging="360"/>
      </w:pPr>
      <w:rPr>
        <w:rFonts w:ascii="Symbol" w:hAnsi="Symbol" w:hint="default"/>
        <w:b/>
        <w:i w:val="0"/>
        <w:color w:val="auto"/>
        <w:sz w:val="22"/>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7" w15:restartNumberingAfterBreak="0">
    <w:nsid w:val="18C3252C"/>
    <w:multiLevelType w:val="multilevel"/>
    <w:tmpl w:val="8F80C042"/>
    <w:lvl w:ilvl="0">
      <w:start w:val="2"/>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B792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F2595"/>
    <w:multiLevelType w:val="hybridMultilevel"/>
    <w:tmpl w:val="F3222002"/>
    <w:lvl w:ilvl="0" w:tplc="8AC64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47E33B8"/>
    <w:multiLevelType w:val="multilevel"/>
    <w:tmpl w:val="C5388A90"/>
    <w:lvl w:ilvl="0">
      <w:start w:val="1"/>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2B1619E9"/>
    <w:multiLevelType w:val="hybridMultilevel"/>
    <w:tmpl w:val="733AEDBC"/>
    <w:lvl w:ilvl="0" w:tplc="10090017">
      <w:start w:val="1"/>
      <w:numFmt w:val="lowerLetter"/>
      <w:lvlText w:val="%1)"/>
      <w:lvlJc w:val="left"/>
      <w:pPr>
        <w:ind w:left="9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0E64D6"/>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66B7300"/>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392482"/>
    <w:multiLevelType w:val="hybridMultilevel"/>
    <w:tmpl w:val="1A3E2AB0"/>
    <w:lvl w:ilvl="0" w:tplc="92786B56">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D923D4D"/>
    <w:multiLevelType w:val="singleLevel"/>
    <w:tmpl w:val="0C2A0378"/>
    <w:lvl w:ilvl="0">
      <w:start w:val="1"/>
      <w:numFmt w:val="lowerRoman"/>
      <w:lvlText w:val="(%1)"/>
      <w:lvlJc w:val="left"/>
      <w:pPr>
        <w:tabs>
          <w:tab w:val="num" w:pos="810"/>
        </w:tabs>
        <w:ind w:left="810" w:hanging="810"/>
      </w:pPr>
      <w:rPr>
        <w:rFonts w:hint="default"/>
      </w:rPr>
    </w:lvl>
  </w:abstractNum>
  <w:abstractNum w:abstractNumId="16" w15:restartNumberingAfterBreak="0">
    <w:nsid w:val="48D428B0"/>
    <w:multiLevelType w:val="hybridMultilevel"/>
    <w:tmpl w:val="40043C46"/>
    <w:lvl w:ilvl="0" w:tplc="2F9837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E4893"/>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0111AC"/>
    <w:multiLevelType w:val="multilevel"/>
    <w:tmpl w:val="499A294A"/>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5C364BE1"/>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CDB022F"/>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232D5B"/>
    <w:multiLevelType w:val="hybridMultilevel"/>
    <w:tmpl w:val="B40481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8F54DA"/>
    <w:multiLevelType w:val="hybridMultilevel"/>
    <w:tmpl w:val="E4E817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823A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6D32617C"/>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7E4C32"/>
    <w:multiLevelType w:val="hybridMultilevel"/>
    <w:tmpl w:val="D0DC4070"/>
    <w:lvl w:ilvl="0" w:tplc="8AC64C72">
      <w:start w:val="1"/>
      <w:numFmt w:val="bullet"/>
      <w:lvlText w:val=""/>
      <w:lvlJc w:val="left"/>
      <w:pPr>
        <w:ind w:left="1003"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35062E"/>
    <w:multiLevelType w:val="hybridMultilevel"/>
    <w:tmpl w:val="5328A930"/>
    <w:lvl w:ilvl="0" w:tplc="1F046340">
      <w:start w:val="1"/>
      <w:numFmt w:val="lowerLetter"/>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4B408E"/>
    <w:multiLevelType w:val="hybridMultilevel"/>
    <w:tmpl w:val="6D20C7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69927234">
    <w:abstractNumId w:val="2"/>
  </w:num>
  <w:num w:numId="2" w16cid:durableId="2075395804">
    <w:abstractNumId w:val="2"/>
  </w:num>
  <w:num w:numId="3" w16cid:durableId="2026905764">
    <w:abstractNumId w:val="2"/>
  </w:num>
  <w:num w:numId="4" w16cid:durableId="1414207014">
    <w:abstractNumId w:val="2"/>
  </w:num>
  <w:num w:numId="5" w16cid:durableId="1940485812">
    <w:abstractNumId w:val="0"/>
  </w:num>
  <w:num w:numId="6" w16cid:durableId="1628776726">
    <w:abstractNumId w:val="8"/>
  </w:num>
  <w:num w:numId="7" w16cid:durableId="1149790962">
    <w:abstractNumId w:val="23"/>
  </w:num>
  <w:num w:numId="8" w16cid:durableId="74714837">
    <w:abstractNumId w:val="15"/>
  </w:num>
  <w:num w:numId="9" w16cid:durableId="424768201">
    <w:abstractNumId w:val="6"/>
  </w:num>
  <w:num w:numId="10" w16cid:durableId="868374333">
    <w:abstractNumId w:val="21"/>
  </w:num>
  <w:num w:numId="11" w16cid:durableId="1944453797">
    <w:abstractNumId w:val="10"/>
  </w:num>
  <w:num w:numId="12" w16cid:durableId="333461083">
    <w:abstractNumId w:val="5"/>
  </w:num>
  <w:num w:numId="13" w16cid:durableId="240137343">
    <w:abstractNumId w:val="7"/>
  </w:num>
  <w:num w:numId="14" w16cid:durableId="1042249929">
    <w:abstractNumId w:val="18"/>
  </w:num>
  <w:num w:numId="15" w16cid:durableId="703334799">
    <w:abstractNumId w:val="16"/>
  </w:num>
  <w:num w:numId="16" w16cid:durableId="168374654">
    <w:abstractNumId w:val="1"/>
  </w:num>
  <w:num w:numId="17" w16cid:durableId="1239746481">
    <w:abstractNumId w:val="14"/>
  </w:num>
  <w:num w:numId="18" w16cid:durableId="296566356">
    <w:abstractNumId w:val="13"/>
  </w:num>
  <w:num w:numId="19" w16cid:durableId="498427377">
    <w:abstractNumId w:val="19"/>
  </w:num>
  <w:num w:numId="20" w16cid:durableId="1615672104">
    <w:abstractNumId w:val="12"/>
  </w:num>
  <w:num w:numId="21" w16cid:durableId="1416710990">
    <w:abstractNumId w:val="11"/>
  </w:num>
  <w:num w:numId="22" w16cid:durableId="74741587">
    <w:abstractNumId w:val="27"/>
  </w:num>
  <w:num w:numId="23" w16cid:durableId="1164471106">
    <w:abstractNumId w:val="22"/>
  </w:num>
  <w:num w:numId="24" w16cid:durableId="1280378277">
    <w:abstractNumId w:val="17"/>
  </w:num>
  <w:num w:numId="25" w16cid:durableId="209419921">
    <w:abstractNumId w:val="20"/>
  </w:num>
  <w:num w:numId="26" w16cid:durableId="38214405">
    <w:abstractNumId w:val="4"/>
  </w:num>
  <w:num w:numId="27" w16cid:durableId="433134207">
    <w:abstractNumId w:val="26"/>
  </w:num>
  <w:num w:numId="28" w16cid:durableId="509028655">
    <w:abstractNumId w:val="24"/>
  </w:num>
  <w:num w:numId="29" w16cid:durableId="31931238">
    <w:abstractNumId w:val="25"/>
  </w:num>
  <w:num w:numId="30" w16cid:durableId="252931689">
    <w:abstractNumId w:val="3"/>
  </w:num>
  <w:num w:numId="31" w16cid:durableId="1163161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F8"/>
    <w:rsid w:val="00004195"/>
    <w:rsid w:val="000057E9"/>
    <w:rsid w:val="00006E67"/>
    <w:rsid w:val="00015DCE"/>
    <w:rsid w:val="00016660"/>
    <w:rsid w:val="00017148"/>
    <w:rsid w:val="00026685"/>
    <w:rsid w:val="00037344"/>
    <w:rsid w:val="00041D24"/>
    <w:rsid w:val="000465BD"/>
    <w:rsid w:val="000465F2"/>
    <w:rsid w:val="000724D1"/>
    <w:rsid w:val="000739F3"/>
    <w:rsid w:val="000930B4"/>
    <w:rsid w:val="00096184"/>
    <w:rsid w:val="000A4617"/>
    <w:rsid w:val="000A5A7F"/>
    <w:rsid w:val="000B040F"/>
    <w:rsid w:val="000B5100"/>
    <w:rsid w:val="000C2C49"/>
    <w:rsid w:val="000C6F82"/>
    <w:rsid w:val="000C74ED"/>
    <w:rsid w:val="000C7BFA"/>
    <w:rsid w:val="000D0636"/>
    <w:rsid w:val="000D4A3A"/>
    <w:rsid w:val="000D58B9"/>
    <w:rsid w:val="000F3844"/>
    <w:rsid w:val="0010060B"/>
    <w:rsid w:val="00104B03"/>
    <w:rsid w:val="001159CB"/>
    <w:rsid w:val="00126772"/>
    <w:rsid w:val="00137713"/>
    <w:rsid w:val="0014392F"/>
    <w:rsid w:val="001546E2"/>
    <w:rsid w:val="001572EB"/>
    <w:rsid w:val="001605F8"/>
    <w:rsid w:val="00173B5F"/>
    <w:rsid w:val="00185D55"/>
    <w:rsid w:val="00186A43"/>
    <w:rsid w:val="00186DB8"/>
    <w:rsid w:val="001B02E3"/>
    <w:rsid w:val="001B0E60"/>
    <w:rsid w:val="001C2419"/>
    <w:rsid w:val="001C4740"/>
    <w:rsid w:val="001C6D4E"/>
    <w:rsid w:val="001D3DE7"/>
    <w:rsid w:val="001D570C"/>
    <w:rsid w:val="00203419"/>
    <w:rsid w:val="00216C47"/>
    <w:rsid w:val="00221C92"/>
    <w:rsid w:val="00223C4C"/>
    <w:rsid w:val="0022719F"/>
    <w:rsid w:val="00235348"/>
    <w:rsid w:val="002365E5"/>
    <w:rsid w:val="00245740"/>
    <w:rsid w:val="002476C5"/>
    <w:rsid w:val="002545D9"/>
    <w:rsid w:val="00264277"/>
    <w:rsid w:val="00270F52"/>
    <w:rsid w:val="002755D1"/>
    <w:rsid w:val="002774DE"/>
    <w:rsid w:val="0028336C"/>
    <w:rsid w:val="00283E73"/>
    <w:rsid w:val="00290A13"/>
    <w:rsid w:val="00291942"/>
    <w:rsid w:val="002A4250"/>
    <w:rsid w:val="002D2177"/>
    <w:rsid w:val="002D2CB2"/>
    <w:rsid w:val="002D57BA"/>
    <w:rsid w:val="002E691B"/>
    <w:rsid w:val="002F3516"/>
    <w:rsid w:val="00302ADF"/>
    <w:rsid w:val="00304236"/>
    <w:rsid w:val="003144BD"/>
    <w:rsid w:val="003173A0"/>
    <w:rsid w:val="0033066F"/>
    <w:rsid w:val="00340AEF"/>
    <w:rsid w:val="00346EAD"/>
    <w:rsid w:val="0037299C"/>
    <w:rsid w:val="00376F87"/>
    <w:rsid w:val="003778FB"/>
    <w:rsid w:val="00377B09"/>
    <w:rsid w:val="00383C5B"/>
    <w:rsid w:val="00385634"/>
    <w:rsid w:val="003A0D99"/>
    <w:rsid w:val="003A33CC"/>
    <w:rsid w:val="003A5FC7"/>
    <w:rsid w:val="003B13DB"/>
    <w:rsid w:val="003C1C93"/>
    <w:rsid w:val="003C658E"/>
    <w:rsid w:val="003E0BB3"/>
    <w:rsid w:val="003E2DC0"/>
    <w:rsid w:val="003F26DF"/>
    <w:rsid w:val="00405222"/>
    <w:rsid w:val="00411EC0"/>
    <w:rsid w:val="00414E74"/>
    <w:rsid w:val="00422A56"/>
    <w:rsid w:val="00436EBC"/>
    <w:rsid w:val="00443DBF"/>
    <w:rsid w:val="0045155D"/>
    <w:rsid w:val="004707D5"/>
    <w:rsid w:val="00482FA3"/>
    <w:rsid w:val="00483C15"/>
    <w:rsid w:val="00487360"/>
    <w:rsid w:val="00492E78"/>
    <w:rsid w:val="004930BF"/>
    <w:rsid w:val="00494A97"/>
    <w:rsid w:val="00495D6B"/>
    <w:rsid w:val="00496417"/>
    <w:rsid w:val="004974CD"/>
    <w:rsid w:val="004A5457"/>
    <w:rsid w:val="004A59B2"/>
    <w:rsid w:val="004B5038"/>
    <w:rsid w:val="004B6138"/>
    <w:rsid w:val="004B62B2"/>
    <w:rsid w:val="004C65FE"/>
    <w:rsid w:val="004D4D2A"/>
    <w:rsid w:val="004D4E7D"/>
    <w:rsid w:val="004F1CB7"/>
    <w:rsid w:val="004F325F"/>
    <w:rsid w:val="00505585"/>
    <w:rsid w:val="00506EB5"/>
    <w:rsid w:val="0051374D"/>
    <w:rsid w:val="0051465C"/>
    <w:rsid w:val="005219C6"/>
    <w:rsid w:val="00523844"/>
    <w:rsid w:val="00533C18"/>
    <w:rsid w:val="00534080"/>
    <w:rsid w:val="005412C7"/>
    <w:rsid w:val="00541737"/>
    <w:rsid w:val="00542A10"/>
    <w:rsid w:val="0054717A"/>
    <w:rsid w:val="00556A00"/>
    <w:rsid w:val="00570B24"/>
    <w:rsid w:val="005806C3"/>
    <w:rsid w:val="00581442"/>
    <w:rsid w:val="00582859"/>
    <w:rsid w:val="00585597"/>
    <w:rsid w:val="00587307"/>
    <w:rsid w:val="005920D8"/>
    <w:rsid w:val="00593263"/>
    <w:rsid w:val="005A06B4"/>
    <w:rsid w:val="005A3E69"/>
    <w:rsid w:val="005B028F"/>
    <w:rsid w:val="005B7550"/>
    <w:rsid w:val="005C3CFB"/>
    <w:rsid w:val="005C7E1A"/>
    <w:rsid w:val="005D1D92"/>
    <w:rsid w:val="005D2822"/>
    <w:rsid w:val="005D6C80"/>
    <w:rsid w:val="005D7746"/>
    <w:rsid w:val="005F61E8"/>
    <w:rsid w:val="00602686"/>
    <w:rsid w:val="00611A02"/>
    <w:rsid w:val="00633FA8"/>
    <w:rsid w:val="00635A94"/>
    <w:rsid w:val="006420EB"/>
    <w:rsid w:val="006427CF"/>
    <w:rsid w:val="00646855"/>
    <w:rsid w:val="00656049"/>
    <w:rsid w:val="00664FCA"/>
    <w:rsid w:val="006671AE"/>
    <w:rsid w:val="00672C64"/>
    <w:rsid w:val="00682851"/>
    <w:rsid w:val="006866A9"/>
    <w:rsid w:val="00687C39"/>
    <w:rsid w:val="00693413"/>
    <w:rsid w:val="0069408C"/>
    <w:rsid w:val="006A07C8"/>
    <w:rsid w:val="006A2E19"/>
    <w:rsid w:val="006A5ABB"/>
    <w:rsid w:val="006B433A"/>
    <w:rsid w:val="006D1E15"/>
    <w:rsid w:val="006E0344"/>
    <w:rsid w:val="006E0876"/>
    <w:rsid w:val="006E1E71"/>
    <w:rsid w:val="006E5DEA"/>
    <w:rsid w:val="006E7392"/>
    <w:rsid w:val="006F2009"/>
    <w:rsid w:val="00703857"/>
    <w:rsid w:val="00706678"/>
    <w:rsid w:val="00711768"/>
    <w:rsid w:val="00712771"/>
    <w:rsid w:val="007143F8"/>
    <w:rsid w:val="00717013"/>
    <w:rsid w:val="00717363"/>
    <w:rsid w:val="00720B65"/>
    <w:rsid w:val="007370CE"/>
    <w:rsid w:val="007579DD"/>
    <w:rsid w:val="007630F5"/>
    <w:rsid w:val="007640F6"/>
    <w:rsid w:val="00771098"/>
    <w:rsid w:val="00780CC4"/>
    <w:rsid w:val="00790ADB"/>
    <w:rsid w:val="00794AC9"/>
    <w:rsid w:val="007D1778"/>
    <w:rsid w:val="007D4276"/>
    <w:rsid w:val="00806464"/>
    <w:rsid w:val="00811FEB"/>
    <w:rsid w:val="0081518C"/>
    <w:rsid w:val="00822583"/>
    <w:rsid w:val="00825380"/>
    <w:rsid w:val="00827418"/>
    <w:rsid w:val="00831E13"/>
    <w:rsid w:val="008344A2"/>
    <w:rsid w:val="0083590F"/>
    <w:rsid w:val="0083641A"/>
    <w:rsid w:val="00843F4C"/>
    <w:rsid w:val="008561F6"/>
    <w:rsid w:val="00861B67"/>
    <w:rsid w:val="00884BEC"/>
    <w:rsid w:val="0089445C"/>
    <w:rsid w:val="008B7AC4"/>
    <w:rsid w:val="008D084F"/>
    <w:rsid w:val="008D0E0E"/>
    <w:rsid w:val="008E7A3E"/>
    <w:rsid w:val="008F5205"/>
    <w:rsid w:val="008F75B3"/>
    <w:rsid w:val="00907B2E"/>
    <w:rsid w:val="00910041"/>
    <w:rsid w:val="00912B61"/>
    <w:rsid w:val="00926656"/>
    <w:rsid w:val="009300B4"/>
    <w:rsid w:val="00932616"/>
    <w:rsid w:val="0093583D"/>
    <w:rsid w:val="00936441"/>
    <w:rsid w:val="0093693D"/>
    <w:rsid w:val="00937398"/>
    <w:rsid w:val="00941B48"/>
    <w:rsid w:val="00946E70"/>
    <w:rsid w:val="00947EFF"/>
    <w:rsid w:val="00957160"/>
    <w:rsid w:val="0095787D"/>
    <w:rsid w:val="00975AD1"/>
    <w:rsid w:val="00986D12"/>
    <w:rsid w:val="009875FD"/>
    <w:rsid w:val="009911E2"/>
    <w:rsid w:val="00994FB4"/>
    <w:rsid w:val="0099612D"/>
    <w:rsid w:val="009A34CB"/>
    <w:rsid w:val="009A598D"/>
    <w:rsid w:val="009A75A4"/>
    <w:rsid w:val="009B1D94"/>
    <w:rsid w:val="009B3233"/>
    <w:rsid w:val="009C3606"/>
    <w:rsid w:val="009D18D0"/>
    <w:rsid w:val="009E2ED5"/>
    <w:rsid w:val="009E4AF8"/>
    <w:rsid w:val="00A06584"/>
    <w:rsid w:val="00A070F7"/>
    <w:rsid w:val="00A166C8"/>
    <w:rsid w:val="00A20F21"/>
    <w:rsid w:val="00A253A4"/>
    <w:rsid w:val="00A41B74"/>
    <w:rsid w:val="00A41D57"/>
    <w:rsid w:val="00A47DF3"/>
    <w:rsid w:val="00A53FE6"/>
    <w:rsid w:val="00A610BB"/>
    <w:rsid w:val="00A62BB0"/>
    <w:rsid w:val="00A62EF9"/>
    <w:rsid w:val="00A70919"/>
    <w:rsid w:val="00A72732"/>
    <w:rsid w:val="00A809F1"/>
    <w:rsid w:val="00A8223D"/>
    <w:rsid w:val="00A9138B"/>
    <w:rsid w:val="00AB08CB"/>
    <w:rsid w:val="00AD4576"/>
    <w:rsid w:val="00AE2915"/>
    <w:rsid w:val="00AE4135"/>
    <w:rsid w:val="00AE6DE9"/>
    <w:rsid w:val="00AF2C79"/>
    <w:rsid w:val="00B354DC"/>
    <w:rsid w:val="00B44BB4"/>
    <w:rsid w:val="00B51548"/>
    <w:rsid w:val="00B72CE3"/>
    <w:rsid w:val="00B75C26"/>
    <w:rsid w:val="00B814ED"/>
    <w:rsid w:val="00B82043"/>
    <w:rsid w:val="00B8467C"/>
    <w:rsid w:val="00B84F70"/>
    <w:rsid w:val="00B937C6"/>
    <w:rsid w:val="00BA4248"/>
    <w:rsid w:val="00BA6F69"/>
    <w:rsid w:val="00BB39C3"/>
    <w:rsid w:val="00BC36D4"/>
    <w:rsid w:val="00BD5FAF"/>
    <w:rsid w:val="00BE3EB7"/>
    <w:rsid w:val="00BF05CB"/>
    <w:rsid w:val="00C02D9E"/>
    <w:rsid w:val="00C059CE"/>
    <w:rsid w:val="00C2502C"/>
    <w:rsid w:val="00C33AC4"/>
    <w:rsid w:val="00C37370"/>
    <w:rsid w:val="00C40ACF"/>
    <w:rsid w:val="00C45663"/>
    <w:rsid w:val="00C50AB4"/>
    <w:rsid w:val="00C6235F"/>
    <w:rsid w:val="00C655F3"/>
    <w:rsid w:val="00C93AD8"/>
    <w:rsid w:val="00CA5BBA"/>
    <w:rsid w:val="00CC08DA"/>
    <w:rsid w:val="00CC3012"/>
    <w:rsid w:val="00CD726C"/>
    <w:rsid w:val="00CE4251"/>
    <w:rsid w:val="00CF45E1"/>
    <w:rsid w:val="00CF7B6D"/>
    <w:rsid w:val="00D200BB"/>
    <w:rsid w:val="00D257CF"/>
    <w:rsid w:val="00D303D7"/>
    <w:rsid w:val="00D32580"/>
    <w:rsid w:val="00D3477F"/>
    <w:rsid w:val="00D55BDC"/>
    <w:rsid w:val="00D63256"/>
    <w:rsid w:val="00D63457"/>
    <w:rsid w:val="00D64DDA"/>
    <w:rsid w:val="00D65498"/>
    <w:rsid w:val="00D758EE"/>
    <w:rsid w:val="00D803CA"/>
    <w:rsid w:val="00D8380D"/>
    <w:rsid w:val="00D97A93"/>
    <w:rsid w:val="00DB2952"/>
    <w:rsid w:val="00DC28B1"/>
    <w:rsid w:val="00DC4649"/>
    <w:rsid w:val="00DD2D11"/>
    <w:rsid w:val="00DD3DB5"/>
    <w:rsid w:val="00DD6A97"/>
    <w:rsid w:val="00DE0E4D"/>
    <w:rsid w:val="00DE54F8"/>
    <w:rsid w:val="00DE6741"/>
    <w:rsid w:val="00DE76D9"/>
    <w:rsid w:val="00E029B7"/>
    <w:rsid w:val="00E072AB"/>
    <w:rsid w:val="00E11555"/>
    <w:rsid w:val="00E1607E"/>
    <w:rsid w:val="00E27313"/>
    <w:rsid w:val="00E33087"/>
    <w:rsid w:val="00E33320"/>
    <w:rsid w:val="00E44433"/>
    <w:rsid w:val="00E459F2"/>
    <w:rsid w:val="00E51097"/>
    <w:rsid w:val="00E54894"/>
    <w:rsid w:val="00E55330"/>
    <w:rsid w:val="00E65394"/>
    <w:rsid w:val="00E809B9"/>
    <w:rsid w:val="00E82512"/>
    <w:rsid w:val="00EC6F62"/>
    <w:rsid w:val="00ED364D"/>
    <w:rsid w:val="00ED6C89"/>
    <w:rsid w:val="00EF0253"/>
    <w:rsid w:val="00EF0F17"/>
    <w:rsid w:val="00F02F7D"/>
    <w:rsid w:val="00F03704"/>
    <w:rsid w:val="00F046B9"/>
    <w:rsid w:val="00F10879"/>
    <w:rsid w:val="00F10DCF"/>
    <w:rsid w:val="00F211AB"/>
    <w:rsid w:val="00F22ABB"/>
    <w:rsid w:val="00F42A8D"/>
    <w:rsid w:val="00F5734C"/>
    <w:rsid w:val="00F7762D"/>
    <w:rsid w:val="00F84ED3"/>
    <w:rsid w:val="00F93683"/>
    <w:rsid w:val="00FA0065"/>
    <w:rsid w:val="00FA1017"/>
    <w:rsid w:val="00FB667B"/>
    <w:rsid w:val="00FC2D97"/>
    <w:rsid w:val="00FD19B7"/>
    <w:rsid w:val="00FE03FC"/>
    <w:rsid w:val="00FE0676"/>
    <w:rsid w:val="00FE0ED0"/>
    <w:rsid w:val="00FE17B3"/>
    <w:rsid w:val="00FE2B2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258F"/>
  <w15:docId w15:val="{AEF0C6DF-F5A8-4AE0-9C96-D50D1F12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18"/>
    <w:pPr>
      <w:spacing w:after="240" w:line="240" w:lineRule="auto"/>
    </w:pPr>
    <w:rPr>
      <w:rFonts w:ascii="Arial" w:hAnsi="Arial"/>
      <w:sz w:val="24"/>
    </w:rPr>
  </w:style>
  <w:style w:type="paragraph" w:styleId="Heading1">
    <w:name w:val="heading 1"/>
    <w:basedOn w:val="ListParagraph"/>
    <w:next w:val="Normal"/>
    <w:link w:val="Heading1Char"/>
    <w:uiPriority w:val="9"/>
    <w:qFormat/>
    <w:rsid w:val="00104B03"/>
    <w:pPr>
      <w:tabs>
        <w:tab w:val="left" w:pos="0"/>
        <w:tab w:val="left" w:pos="3372"/>
      </w:tabs>
      <w:spacing w:after="0"/>
      <w:ind w:left="-18" w:right="-450"/>
      <w:jc w:val="both"/>
      <w:outlineLvl w:val="0"/>
    </w:pPr>
    <w:rPr>
      <w:b/>
      <w:szCs w:val="24"/>
    </w:rPr>
  </w:style>
  <w:style w:type="paragraph" w:styleId="Heading2">
    <w:name w:val="heading 2"/>
    <w:basedOn w:val="Normal"/>
    <w:next w:val="Normal"/>
    <w:link w:val="Heading2Char"/>
    <w:uiPriority w:val="9"/>
    <w:unhideWhenUsed/>
    <w:qFormat/>
    <w:rsid w:val="008F5205"/>
    <w:pPr>
      <w:spacing w:after="0" w:line="360" w:lineRule="auto"/>
      <w:ind w:leftChars="-300" w:left="-300"/>
      <w:outlineLvl w:val="1"/>
    </w:pPr>
    <w:rPr>
      <w:b/>
    </w:rPr>
  </w:style>
  <w:style w:type="paragraph" w:styleId="Heading3">
    <w:name w:val="heading 3"/>
    <w:basedOn w:val="Normal"/>
    <w:next w:val="Normal"/>
    <w:link w:val="Heading3Char"/>
    <w:uiPriority w:val="9"/>
    <w:unhideWhenUsed/>
    <w:qFormat/>
    <w:rsid w:val="00104B03"/>
    <w:pPr>
      <w:spacing w:after="0"/>
      <w:ind w:leftChars="-413" w:left="-991"/>
      <w:outlineLvl w:val="2"/>
    </w:pPr>
    <w:rPr>
      <w:b/>
    </w:rPr>
  </w:style>
  <w:style w:type="paragraph" w:styleId="Heading4">
    <w:name w:val="heading 4"/>
    <w:basedOn w:val="Normal"/>
    <w:next w:val="Normal"/>
    <w:link w:val="Heading4Char"/>
    <w:uiPriority w:val="9"/>
    <w:unhideWhenUsed/>
    <w:qFormat/>
    <w:rsid w:val="00C059CE"/>
    <w:pPr>
      <w:spacing w:after="0"/>
      <w:ind w:leftChars="-300" w:left="-449" w:hanging="271"/>
      <w:outlineLvl w:val="3"/>
    </w:pPr>
    <w:rPr>
      <w:b/>
    </w:rPr>
  </w:style>
  <w:style w:type="paragraph" w:styleId="Heading5">
    <w:name w:val="heading 5"/>
    <w:basedOn w:val="Normal"/>
    <w:next w:val="Normal"/>
    <w:link w:val="Heading5Char"/>
    <w:uiPriority w:val="9"/>
    <w:semiHidden/>
    <w:unhideWhenUsed/>
    <w:qFormat/>
    <w:rsid w:val="001B0E6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B03"/>
    <w:rPr>
      <w:rFonts w:ascii="Arial" w:hAnsi="Arial"/>
      <w:b/>
      <w:sz w:val="24"/>
      <w:szCs w:val="24"/>
    </w:rPr>
  </w:style>
  <w:style w:type="character" w:customStyle="1" w:styleId="Heading2Char">
    <w:name w:val="Heading 2 Char"/>
    <w:basedOn w:val="DefaultParagraphFont"/>
    <w:link w:val="Heading2"/>
    <w:uiPriority w:val="9"/>
    <w:rsid w:val="008F5205"/>
    <w:rPr>
      <w:rFonts w:ascii="Arial" w:hAnsi="Arial"/>
      <w:b/>
      <w:sz w:val="24"/>
    </w:rPr>
  </w:style>
  <w:style w:type="character" w:customStyle="1" w:styleId="Heading3Char">
    <w:name w:val="Heading 3 Char"/>
    <w:basedOn w:val="DefaultParagraphFont"/>
    <w:link w:val="Heading3"/>
    <w:uiPriority w:val="9"/>
    <w:rsid w:val="00104B03"/>
    <w:rPr>
      <w:rFonts w:ascii="Arial" w:hAnsi="Arial"/>
      <w:b/>
      <w:sz w:val="24"/>
    </w:rPr>
  </w:style>
  <w:style w:type="character" w:customStyle="1" w:styleId="Heading4Char">
    <w:name w:val="Heading 4 Char"/>
    <w:basedOn w:val="DefaultParagraphFont"/>
    <w:link w:val="Heading4"/>
    <w:uiPriority w:val="9"/>
    <w:rsid w:val="00C059CE"/>
    <w:rPr>
      <w:rFonts w:ascii="Arial" w:hAnsi="Arial"/>
      <w:b/>
      <w:sz w:val="24"/>
    </w:rPr>
  </w:style>
  <w:style w:type="character" w:customStyle="1" w:styleId="Heading5Char">
    <w:name w:val="Heading 5 Char"/>
    <w:basedOn w:val="DefaultParagraphFont"/>
    <w:link w:val="Heading5"/>
    <w:uiPriority w:val="9"/>
    <w:semiHidden/>
    <w:rsid w:val="00A53FE6"/>
    <w:rPr>
      <w:rFonts w:asciiTheme="majorHAnsi" w:eastAsiaTheme="majorEastAsia" w:hAnsiTheme="majorHAnsi" w:cstheme="majorBidi"/>
      <w:color w:val="243F60" w:themeColor="accent1" w:themeShade="7F"/>
      <w:sz w:val="24"/>
    </w:rPr>
  </w:style>
  <w:style w:type="paragraph" w:styleId="Title">
    <w:name w:val="Title"/>
    <w:basedOn w:val="Normal"/>
    <w:next w:val="Normal"/>
    <w:link w:val="TitleChar"/>
    <w:uiPriority w:val="10"/>
    <w:qFormat/>
    <w:rsid w:val="003B13DB"/>
    <w:pPr>
      <w:spacing w:after="0"/>
      <w:ind w:leftChars="-300" w:left="-720"/>
      <w:jc w:val="center"/>
    </w:pPr>
    <w:rPr>
      <w:sz w:val="28"/>
      <w:szCs w:val="28"/>
    </w:rPr>
  </w:style>
  <w:style w:type="character" w:customStyle="1" w:styleId="TitleChar">
    <w:name w:val="Title Char"/>
    <w:basedOn w:val="DefaultParagraphFont"/>
    <w:link w:val="Title"/>
    <w:uiPriority w:val="10"/>
    <w:rsid w:val="003B13DB"/>
    <w:rPr>
      <w:rFonts w:ascii="Arial" w:hAnsi="Arial"/>
      <w:sz w:val="28"/>
      <w:szCs w:val="28"/>
    </w:rPr>
  </w:style>
  <w:style w:type="character" w:styleId="PageNumber">
    <w:name w:val="page number"/>
    <w:basedOn w:val="DefaultParagraphFont"/>
    <w:rsid w:val="00AE2915"/>
  </w:style>
  <w:style w:type="paragraph" w:styleId="BalloonText">
    <w:name w:val="Balloon Text"/>
    <w:basedOn w:val="Normal"/>
    <w:link w:val="BalloonTextChar"/>
    <w:uiPriority w:val="99"/>
    <w:semiHidden/>
    <w:unhideWhenUsed/>
    <w:rsid w:val="00AE29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15"/>
    <w:rPr>
      <w:rFonts w:ascii="Tahoma" w:hAnsi="Tahoma" w:cs="Tahoma"/>
      <w:sz w:val="16"/>
      <w:szCs w:val="16"/>
    </w:rPr>
  </w:style>
  <w:style w:type="paragraph" w:styleId="Header">
    <w:name w:val="header"/>
    <w:basedOn w:val="Normal"/>
    <w:link w:val="HeaderChar"/>
    <w:uiPriority w:val="99"/>
    <w:unhideWhenUsed/>
    <w:rsid w:val="00AE2915"/>
    <w:pPr>
      <w:tabs>
        <w:tab w:val="center" w:pos="4680"/>
        <w:tab w:val="right" w:pos="9360"/>
      </w:tabs>
      <w:spacing w:after="0"/>
    </w:pPr>
  </w:style>
  <w:style w:type="character" w:customStyle="1" w:styleId="HeaderChar">
    <w:name w:val="Header Char"/>
    <w:basedOn w:val="DefaultParagraphFont"/>
    <w:link w:val="Header"/>
    <w:uiPriority w:val="99"/>
    <w:rsid w:val="00AE2915"/>
    <w:rPr>
      <w:rFonts w:ascii="Arial" w:hAnsi="Arial"/>
      <w:sz w:val="24"/>
    </w:rPr>
  </w:style>
  <w:style w:type="paragraph" w:styleId="Footer">
    <w:name w:val="footer"/>
    <w:basedOn w:val="Normal"/>
    <w:link w:val="FooterChar"/>
    <w:uiPriority w:val="99"/>
    <w:unhideWhenUsed/>
    <w:rsid w:val="00AE2915"/>
    <w:pPr>
      <w:tabs>
        <w:tab w:val="center" w:pos="4680"/>
        <w:tab w:val="right" w:pos="9360"/>
      </w:tabs>
      <w:spacing w:after="0"/>
    </w:pPr>
  </w:style>
  <w:style w:type="character" w:customStyle="1" w:styleId="FooterChar">
    <w:name w:val="Footer Char"/>
    <w:basedOn w:val="DefaultParagraphFont"/>
    <w:link w:val="Footer"/>
    <w:uiPriority w:val="99"/>
    <w:rsid w:val="00AE2915"/>
    <w:rPr>
      <w:rFonts w:ascii="Arial" w:hAnsi="Arial"/>
      <w:sz w:val="24"/>
    </w:rPr>
  </w:style>
  <w:style w:type="table" w:styleId="TableGrid">
    <w:name w:val="Table Grid"/>
    <w:basedOn w:val="TableNormal"/>
    <w:uiPriority w:val="59"/>
    <w:rsid w:val="0022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E19"/>
    <w:pPr>
      <w:spacing w:after="0" w:line="240" w:lineRule="auto"/>
    </w:pPr>
    <w:rPr>
      <w:rFonts w:ascii="Arial" w:hAnsi="Arial"/>
      <w:sz w:val="24"/>
    </w:rPr>
  </w:style>
  <w:style w:type="character" w:styleId="Strong">
    <w:name w:val="Strong"/>
    <w:basedOn w:val="DefaultParagraphFont"/>
    <w:uiPriority w:val="22"/>
    <w:qFormat/>
    <w:rsid w:val="002D57BA"/>
    <w:rPr>
      <w:b/>
      <w:bCs/>
    </w:rPr>
  </w:style>
  <w:style w:type="paragraph" w:styleId="ListParagraph">
    <w:name w:val="List Paragraph"/>
    <w:basedOn w:val="Normal"/>
    <w:uiPriority w:val="34"/>
    <w:qFormat/>
    <w:rsid w:val="00BA6F69"/>
    <w:pPr>
      <w:ind w:left="720"/>
      <w:contextualSpacing/>
    </w:pPr>
  </w:style>
  <w:style w:type="character" w:styleId="IntenseEmphasis">
    <w:name w:val="Intense Emphasis"/>
    <w:basedOn w:val="DefaultParagraphFont"/>
    <w:uiPriority w:val="21"/>
    <w:qFormat/>
    <w:rsid w:val="000724D1"/>
    <w:rPr>
      <w:b/>
      <w:bCs/>
      <w:i/>
      <w:iCs/>
      <w:color w:val="4F81BD" w:themeColor="accent1"/>
    </w:rPr>
  </w:style>
  <w:style w:type="paragraph" w:styleId="IntenseQuote">
    <w:name w:val="Intense Quote"/>
    <w:basedOn w:val="Normal"/>
    <w:next w:val="Normal"/>
    <w:link w:val="IntenseQuoteChar"/>
    <w:uiPriority w:val="30"/>
    <w:qFormat/>
    <w:rsid w:val="000724D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24D1"/>
    <w:rPr>
      <w:rFonts w:ascii="Arial" w:hAnsi="Arial"/>
      <w:b/>
      <w:bCs/>
      <w:i/>
      <w:iCs/>
      <w:color w:val="4F81BD" w:themeColor="accent1"/>
      <w:sz w:val="24"/>
    </w:rPr>
  </w:style>
  <w:style w:type="character" w:styleId="PlaceholderText">
    <w:name w:val="Placeholder Text"/>
    <w:basedOn w:val="DefaultParagraphFont"/>
    <w:uiPriority w:val="99"/>
    <w:semiHidden/>
    <w:rsid w:val="004A5457"/>
    <w:rPr>
      <w:color w:val="808080"/>
    </w:rPr>
  </w:style>
  <w:style w:type="paragraph" w:styleId="Revision">
    <w:name w:val="Revision"/>
    <w:hidden/>
    <w:uiPriority w:val="99"/>
    <w:semiHidden/>
    <w:rsid w:val="00104B03"/>
    <w:pPr>
      <w:spacing w:after="0" w:line="240" w:lineRule="auto"/>
    </w:pPr>
    <w:rPr>
      <w:rFonts w:ascii="Arial" w:hAnsi="Arial"/>
      <w:sz w:val="24"/>
    </w:rPr>
  </w:style>
  <w:style w:type="table" w:customStyle="1" w:styleId="TableGrid1">
    <w:name w:val="Table Grid1"/>
    <w:basedOn w:val="TableNormal"/>
    <w:next w:val="TableGrid"/>
    <w:uiPriority w:val="59"/>
    <w:rsid w:val="0090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71098"/>
    <w:rPr>
      <w:color w:val="800080"/>
      <w:u w:val="single"/>
    </w:rPr>
  </w:style>
  <w:style w:type="character" w:styleId="CommentReference">
    <w:name w:val="annotation reference"/>
    <w:basedOn w:val="DefaultParagraphFont"/>
    <w:uiPriority w:val="99"/>
    <w:semiHidden/>
    <w:unhideWhenUsed/>
    <w:rsid w:val="00672C64"/>
    <w:rPr>
      <w:sz w:val="16"/>
      <w:szCs w:val="16"/>
    </w:rPr>
  </w:style>
  <w:style w:type="paragraph" w:styleId="CommentText">
    <w:name w:val="annotation text"/>
    <w:basedOn w:val="Normal"/>
    <w:link w:val="CommentTextChar"/>
    <w:uiPriority w:val="99"/>
    <w:unhideWhenUsed/>
    <w:rsid w:val="00672C64"/>
    <w:rPr>
      <w:sz w:val="20"/>
      <w:szCs w:val="20"/>
    </w:rPr>
  </w:style>
  <w:style w:type="character" w:customStyle="1" w:styleId="CommentTextChar">
    <w:name w:val="Comment Text Char"/>
    <w:basedOn w:val="DefaultParagraphFont"/>
    <w:link w:val="CommentText"/>
    <w:uiPriority w:val="99"/>
    <w:rsid w:val="00672C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72C64"/>
    <w:rPr>
      <w:b/>
      <w:bCs/>
    </w:rPr>
  </w:style>
  <w:style w:type="character" w:customStyle="1" w:styleId="CommentSubjectChar">
    <w:name w:val="Comment Subject Char"/>
    <w:basedOn w:val="CommentTextChar"/>
    <w:link w:val="CommentSubject"/>
    <w:uiPriority w:val="99"/>
    <w:semiHidden/>
    <w:rsid w:val="00672C6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8094">
      <w:bodyDiv w:val="1"/>
      <w:marLeft w:val="0"/>
      <w:marRight w:val="0"/>
      <w:marTop w:val="0"/>
      <w:marBottom w:val="0"/>
      <w:divBdr>
        <w:top w:val="none" w:sz="0" w:space="0" w:color="auto"/>
        <w:left w:val="none" w:sz="0" w:space="0" w:color="auto"/>
        <w:bottom w:val="none" w:sz="0" w:space="0" w:color="auto"/>
        <w:right w:val="none" w:sz="0" w:space="0" w:color="auto"/>
      </w:divBdr>
    </w:div>
    <w:div w:id="270671259">
      <w:bodyDiv w:val="1"/>
      <w:marLeft w:val="0"/>
      <w:marRight w:val="0"/>
      <w:marTop w:val="0"/>
      <w:marBottom w:val="0"/>
      <w:divBdr>
        <w:top w:val="none" w:sz="0" w:space="0" w:color="auto"/>
        <w:left w:val="none" w:sz="0" w:space="0" w:color="auto"/>
        <w:bottom w:val="none" w:sz="0" w:space="0" w:color="auto"/>
        <w:right w:val="none" w:sz="0" w:space="0" w:color="auto"/>
      </w:divBdr>
    </w:div>
    <w:div w:id="447093491">
      <w:bodyDiv w:val="1"/>
      <w:marLeft w:val="0"/>
      <w:marRight w:val="0"/>
      <w:marTop w:val="0"/>
      <w:marBottom w:val="0"/>
      <w:divBdr>
        <w:top w:val="none" w:sz="0" w:space="0" w:color="auto"/>
        <w:left w:val="none" w:sz="0" w:space="0" w:color="auto"/>
        <w:bottom w:val="none" w:sz="0" w:space="0" w:color="auto"/>
        <w:right w:val="none" w:sz="0" w:space="0" w:color="auto"/>
      </w:divBdr>
      <w:divsChild>
        <w:div w:id="2103138361">
          <w:marLeft w:val="0"/>
          <w:marRight w:val="0"/>
          <w:marTop w:val="0"/>
          <w:marBottom w:val="0"/>
          <w:divBdr>
            <w:top w:val="none" w:sz="0" w:space="0" w:color="auto"/>
            <w:left w:val="none" w:sz="0" w:space="0" w:color="auto"/>
            <w:bottom w:val="none" w:sz="0" w:space="0" w:color="auto"/>
            <w:right w:val="none" w:sz="0" w:space="0" w:color="auto"/>
          </w:divBdr>
        </w:div>
      </w:divsChild>
    </w:div>
    <w:div w:id="861363543">
      <w:bodyDiv w:val="1"/>
      <w:marLeft w:val="0"/>
      <w:marRight w:val="0"/>
      <w:marTop w:val="0"/>
      <w:marBottom w:val="0"/>
      <w:divBdr>
        <w:top w:val="none" w:sz="0" w:space="0" w:color="auto"/>
        <w:left w:val="none" w:sz="0" w:space="0" w:color="auto"/>
        <w:bottom w:val="none" w:sz="0" w:space="0" w:color="auto"/>
        <w:right w:val="none" w:sz="0" w:space="0" w:color="auto"/>
      </w:divBdr>
      <w:divsChild>
        <w:div w:id="1259560104">
          <w:marLeft w:val="0"/>
          <w:marRight w:val="0"/>
          <w:marTop w:val="0"/>
          <w:marBottom w:val="0"/>
          <w:divBdr>
            <w:top w:val="none" w:sz="0" w:space="0" w:color="auto"/>
            <w:left w:val="none" w:sz="0" w:space="0" w:color="auto"/>
            <w:bottom w:val="none" w:sz="0" w:space="0" w:color="auto"/>
            <w:right w:val="none" w:sz="0" w:space="0" w:color="auto"/>
          </w:divBdr>
        </w:div>
      </w:divsChild>
    </w:div>
    <w:div w:id="1376781349">
      <w:bodyDiv w:val="1"/>
      <w:marLeft w:val="0"/>
      <w:marRight w:val="0"/>
      <w:marTop w:val="0"/>
      <w:marBottom w:val="0"/>
      <w:divBdr>
        <w:top w:val="none" w:sz="0" w:space="0" w:color="auto"/>
        <w:left w:val="none" w:sz="0" w:space="0" w:color="auto"/>
        <w:bottom w:val="none" w:sz="0" w:space="0" w:color="auto"/>
        <w:right w:val="none" w:sz="0" w:space="0" w:color="auto"/>
      </w:divBdr>
      <w:divsChild>
        <w:div w:id="1109546085">
          <w:marLeft w:val="0"/>
          <w:marRight w:val="0"/>
          <w:marTop w:val="0"/>
          <w:marBottom w:val="0"/>
          <w:divBdr>
            <w:top w:val="none" w:sz="0" w:space="0" w:color="auto"/>
            <w:left w:val="none" w:sz="0" w:space="0" w:color="auto"/>
            <w:bottom w:val="none" w:sz="0" w:space="0" w:color="auto"/>
            <w:right w:val="none" w:sz="0" w:space="0" w:color="auto"/>
          </w:divBdr>
        </w:div>
      </w:divsChild>
    </w:div>
    <w:div w:id="1618414854">
      <w:bodyDiv w:val="1"/>
      <w:marLeft w:val="0"/>
      <w:marRight w:val="0"/>
      <w:marTop w:val="0"/>
      <w:marBottom w:val="0"/>
      <w:divBdr>
        <w:top w:val="none" w:sz="0" w:space="0" w:color="auto"/>
        <w:left w:val="none" w:sz="0" w:space="0" w:color="auto"/>
        <w:bottom w:val="none" w:sz="0" w:space="0" w:color="auto"/>
        <w:right w:val="none" w:sz="0" w:space="0" w:color="auto"/>
      </w:divBdr>
      <w:divsChild>
        <w:div w:id="150757168">
          <w:marLeft w:val="0"/>
          <w:marRight w:val="0"/>
          <w:marTop w:val="0"/>
          <w:marBottom w:val="0"/>
          <w:divBdr>
            <w:top w:val="none" w:sz="0" w:space="0" w:color="auto"/>
            <w:left w:val="none" w:sz="0" w:space="0" w:color="auto"/>
            <w:bottom w:val="none" w:sz="0" w:space="0" w:color="auto"/>
            <w:right w:val="none" w:sz="0" w:space="0" w:color="auto"/>
          </w:divBdr>
        </w:div>
      </w:divsChild>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sChild>
        <w:div w:id="651905492">
          <w:marLeft w:val="0"/>
          <w:marRight w:val="0"/>
          <w:marTop w:val="0"/>
          <w:marBottom w:val="0"/>
          <w:divBdr>
            <w:top w:val="none" w:sz="0" w:space="0" w:color="auto"/>
            <w:left w:val="none" w:sz="0" w:space="0" w:color="auto"/>
            <w:bottom w:val="none" w:sz="0" w:space="0" w:color="auto"/>
            <w:right w:val="none" w:sz="0" w:space="0" w:color="auto"/>
          </w:divBdr>
        </w:div>
      </w:divsChild>
    </w:div>
    <w:div w:id="2032561896">
      <w:bodyDiv w:val="1"/>
      <w:marLeft w:val="0"/>
      <w:marRight w:val="0"/>
      <w:marTop w:val="0"/>
      <w:marBottom w:val="0"/>
      <w:divBdr>
        <w:top w:val="none" w:sz="0" w:space="0" w:color="auto"/>
        <w:left w:val="none" w:sz="0" w:space="0" w:color="auto"/>
        <w:bottom w:val="none" w:sz="0" w:space="0" w:color="auto"/>
        <w:right w:val="none" w:sz="0" w:space="0" w:color="auto"/>
      </w:divBdr>
      <w:divsChild>
        <w:div w:id="1450389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j\Desktop\User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5E68-45CE-4173-B03D-F765DED84BD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UserGuideTemplate.dotx</Template>
  <TotalTime>56</TotalTime>
  <Pages>2</Pages>
  <Words>1016</Words>
  <Characters>5548</Characters>
  <Application>Microsoft Office Word</Application>
  <DocSecurity>0</DocSecurity>
  <Lines>227</Lines>
  <Paragraphs>103</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Jeffrey (MGS)</dc:creator>
  <cp:keywords>AllLanguages.com - Linguistic Services</cp:keywords>
  <dc:description>Visit Https://My.AllLangauges.com to place your next translation, transcription and/or copy editing request.</dc:description>
  <cp:lastModifiedBy>Service WorldServer</cp:lastModifiedBy>
  <cp:revision>4</cp:revision>
  <cp:lastPrinted>2015-02-10T14:44:00Z</cp:lastPrinted>
  <dcterms:created xsi:type="dcterms:W3CDTF">2026-04-13T20:34:00Z</dcterms:created>
  <dcterms:modified xsi:type="dcterms:W3CDTF">2026-04-24T16:12:00Z</dcterms:modified>
</cp:coreProperties>
</file>